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федерального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B1533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проходившему </w:t>
      </w:r>
      <w:r w:rsidR="00B15336">
        <w:rPr>
          <w:rFonts w:ascii="Times New Roman" w:hAnsi="Times New Roman" w:cs="Times New Roman"/>
          <w:sz w:val="24"/>
          <w:szCs w:val="24"/>
        </w:rPr>
        <w:t>учебную практику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153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</w:t>
      </w:r>
      <w:proofErr w:type="gramStart"/>
      <w:r w:rsidR="00B15336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ФИО студента)</w:t>
      </w:r>
    </w:p>
    <w:p w:rsidR="00D918D7" w:rsidRDefault="00B15336" w:rsidP="00B153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профессиональному модулю ПМ.0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15336">
        <w:rPr>
          <w:rFonts w:ascii="Times New Roman" w:hAnsi="Times New Roman" w:cs="Times New Roman"/>
          <w:sz w:val="24"/>
          <w:szCs w:val="24"/>
        </w:rPr>
        <w:t xml:space="preserve">азработка дизайна веб-приложений </w:t>
      </w:r>
      <w:r>
        <w:rPr>
          <w:rFonts w:ascii="Times New Roman" w:hAnsi="Times New Roman" w:cs="Times New Roman"/>
          <w:sz w:val="24"/>
          <w:szCs w:val="24"/>
        </w:rPr>
        <w:br/>
      </w:r>
      <w:r w:rsidR="00D918D7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bookmarkStart w:id="0" w:name="_GoBack"/>
      <w:bookmarkEnd w:id="0"/>
      <w:r w:rsidR="00D918D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D918D7" w:rsidRP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на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D22" w:rsidRDefault="00864D22" w:rsidP="008C4C36">
      <w:pPr>
        <w:spacing w:after="0" w:line="240" w:lineRule="auto"/>
      </w:pPr>
      <w:r>
        <w:separator/>
      </w:r>
    </w:p>
  </w:endnote>
  <w:end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D22" w:rsidRDefault="00864D22" w:rsidP="008C4C36">
      <w:pPr>
        <w:spacing w:after="0" w:line="240" w:lineRule="auto"/>
      </w:pPr>
      <w:r>
        <w:separator/>
      </w:r>
    </w:p>
  </w:footnote>
  <w:footnote w:type="continuationSeparator" w:id="0">
    <w:p w:rsidR="00864D22" w:rsidRDefault="00864D22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B15336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4A9A"/>
  <w15:docId w15:val="{904A6949-CC1E-4EDA-AD57-A61EF24E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Санникова Александра Сергеевна</cp:lastModifiedBy>
  <cp:revision>6</cp:revision>
  <dcterms:created xsi:type="dcterms:W3CDTF">2020-11-12T06:46:00Z</dcterms:created>
  <dcterms:modified xsi:type="dcterms:W3CDTF">2024-04-09T04:45:00Z</dcterms:modified>
</cp:coreProperties>
</file>