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97" w:rsidRPr="005E1391" w:rsidRDefault="006B0097" w:rsidP="006B0097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sz w:val="16"/>
          <w:szCs w:val="21"/>
          <w:lang w:val="x-none" w:eastAsia="x-none"/>
        </w:rPr>
      </w:pP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 xml:space="preserve">МИНИСТЕРСТВО НАУКИ </w:t>
      </w:r>
      <w:r w:rsidRPr="005E1391">
        <w:rPr>
          <w:rFonts w:ascii="Times New Roman" w:eastAsia="Times New Roman" w:hAnsi="Times New Roman"/>
          <w:sz w:val="16"/>
          <w:szCs w:val="21"/>
          <w:lang w:eastAsia="x-none"/>
        </w:rPr>
        <w:t xml:space="preserve">И ВЫСШЕГО ОБРАЗОВАНИЯ </w:t>
      </w: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>РОССИЙСКОЙ ФЕДЕРАЦИИ</w:t>
      </w:r>
    </w:p>
    <w:p w:rsidR="006B0097" w:rsidRPr="005E1391" w:rsidRDefault="006B0097" w:rsidP="006B00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Рубцовский</w:t>
      </w:r>
      <w:proofErr w:type="spellEnd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6B0097" w:rsidRPr="005E1391" w:rsidRDefault="006B0097" w:rsidP="006B00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«Алтайский государственный университет»</w:t>
      </w:r>
    </w:p>
    <w:p w:rsidR="006B0097" w:rsidRPr="005E1391" w:rsidRDefault="006B0097" w:rsidP="006B00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  <w:t>Д Н Е В Н И К</w:t>
      </w: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</w:r>
    </w:p>
    <w:p w:rsidR="006B0097" w:rsidRPr="005E1391" w:rsidRDefault="006B0097" w:rsidP="006B0097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 учебной практике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: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</w:t>
      </w:r>
      <w:r w:rsidRPr="00426989">
        <w:rPr>
          <w:rFonts w:ascii="Times New Roman" w:eastAsia="Times New Roman" w:hAnsi="Times New Roman"/>
          <w:sz w:val="20"/>
          <w:szCs w:val="21"/>
          <w:lang w:eastAsia="ru-RU"/>
        </w:rPr>
        <w:t>ознакомительн</w:t>
      </w:r>
      <w:r>
        <w:rPr>
          <w:rFonts w:ascii="Times New Roman" w:eastAsia="Times New Roman" w:hAnsi="Times New Roman"/>
          <w:sz w:val="20"/>
          <w:szCs w:val="21"/>
          <w:lang w:eastAsia="ru-RU"/>
        </w:rPr>
        <w:t xml:space="preserve">ой </w:t>
      </w:r>
      <w:r w:rsidRPr="00426989">
        <w:rPr>
          <w:rFonts w:ascii="Times New Roman" w:eastAsia="Times New Roman" w:hAnsi="Times New Roman"/>
          <w:sz w:val="20"/>
          <w:szCs w:val="21"/>
          <w:lang w:eastAsia="ru-RU"/>
        </w:rPr>
        <w:t>практик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е</w:t>
      </w: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……………………………………………..................………………………….</w:t>
      </w: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5E1391">
        <w:rPr>
          <w:rFonts w:ascii="Times New Roman" w:eastAsia="Times New Roman" w:hAnsi="Times New Roman"/>
          <w:i/>
          <w:sz w:val="18"/>
          <w:szCs w:val="20"/>
          <w:lang w:eastAsia="ru-RU"/>
        </w:rPr>
        <w:t>(ФИО студента)</w:t>
      </w: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студента …………..................… курса ………..........……</w:t>
      </w:r>
      <w:proofErr w:type="gramStart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........….</w:t>
      </w:r>
      <w:proofErr w:type="gramEnd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 группы</w:t>
      </w:r>
    </w:p>
    <w:p w:rsidR="006B0097" w:rsidRPr="005E1391" w:rsidRDefault="006B0097" w:rsidP="006B0097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 направлению подготовки</w:t>
      </w:r>
    </w:p>
    <w:p w:rsidR="006B0097" w:rsidRPr="005E1391" w:rsidRDefault="006B0097" w:rsidP="006B0097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40.03.01 Юриспруденция</w:t>
      </w:r>
    </w:p>
    <w:p w:rsidR="006B0097" w:rsidRPr="005E1391" w:rsidRDefault="006B0097" w:rsidP="006B0097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профиль </w:t>
      </w:r>
    </w:p>
    <w:p w:rsidR="006B0097" w:rsidRPr="005E1391" w:rsidRDefault="006B0097" w:rsidP="006B0097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«Общеправовой»</w:t>
      </w:r>
    </w:p>
    <w:p w:rsidR="006B0097" w:rsidRPr="005E1391" w:rsidRDefault="006B0097" w:rsidP="006B00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 20….. – 20….. учебный год</w:t>
      </w: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Отчет представлен на кафедру </w:t>
      </w: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………………………. 20….. г. </w:t>
      </w:r>
    </w:p>
    <w:p w:rsidR="006B0097" w:rsidRPr="005E1391" w:rsidRDefault="006B0097" w:rsidP="006B0097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Принял ……………………….</w:t>
      </w:r>
    </w:p>
    <w:p w:rsidR="006B0097" w:rsidRPr="005E1391" w:rsidRDefault="006B0097" w:rsidP="006B0097">
      <w:pPr>
        <w:spacing w:after="0" w:line="360" w:lineRule="auto"/>
        <w:ind w:firstLine="3420"/>
        <w:jc w:val="center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</w:t>
      </w: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AD1556" w:rsidRDefault="00AD1556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ДАТЫ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 «_____ » __________ 20__ г. по «_____ » __________ 20__ г.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6B0097" w:rsidRPr="005E1391" w:rsidTr="00F72FCC">
        <w:tc>
          <w:tcPr>
            <w:tcW w:w="534" w:type="dxa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№</w:t>
            </w:r>
          </w:p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Рабочий график выполнения</w:t>
            </w: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B0097" w:rsidRPr="005E1391" w:rsidTr="00F72FCC">
        <w:tc>
          <w:tcPr>
            <w:tcW w:w="53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653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Руководитель практики от кафедры ___________________________________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                                                                       (ФИО, должность)</w:t>
      </w:r>
    </w:p>
    <w:p w:rsidR="006B0097" w:rsidRPr="005E1391" w:rsidRDefault="006B0097" w:rsidP="006B0097">
      <w:pPr>
        <w:spacing w:after="0"/>
        <w:ind w:right="-567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__________________________________________________________________</w:t>
      </w:r>
    </w:p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_______________/_________________/</w:t>
      </w:r>
    </w:p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(подпись)</w:t>
      </w: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AD1556" w:rsidRDefault="00AD1556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6B0097" w:rsidRPr="005E1391" w:rsidTr="00F72FCC">
        <w:tc>
          <w:tcPr>
            <w:tcW w:w="858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85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6B0097" w:rsidRPr="005E1391" w:rsidTr="00F72FCC">
        <w:tc>
          <w:tcPr>
            <w:tcW w:w="988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6B0097" w:rsidRPr="005E1391" w:rsidTr="00F72FCC">
        <w:tc>
          <w:tcPr>
            <w:tcW w:w="969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6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6B0097" w:rsidRPr="005E1391" w:rsidTr="00F72FCC">
        <w:tc>
          <w:tcPr>
            <w:tcW w:w="988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988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6B0097" w:rsidRPr="005E1391" w:rsidTr="00F72FCC">
        <w:tc>
          <w:tcPr>
            <w:tcW w:w="1165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6B0097" w:rsidRPr="005E1391" w:rsidTr="00F72FCC">
        <w:tc>
          <w:tcPr>
            <w:tcW w:w="116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6B0097" w:rsidRPr="005E1391" w:rsidRDefault="006B0097" w:rsidP="006B0097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ОТЗЫВ РУКОВОДИТЕЛЯ ПРАКТИКИ ОТ КАФЕДРЫ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 xml:space="preserve">(с учетом уровня сформированности компетенций) </w:t>
      </w:r>
    </w:p>
    <w:p w:rsidR="006B0097" w:rsidRPr="005E1391" w:rsidRDefault="006B0097" w:rsidP="006B009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51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607"/>
        <w:gridCol w:w="607"/>
        <w:gridCol w:w="601"/>
      </w:tblGrid>
      <w:tr w:rsidR="006B0097" w:rsidRPr="005E1391" w:rsidTr="00F72FCC">
        <w:trPr>
          <w:cantSplit/>
          <w:trHeight w:val="1134"/>
        </w:trPr>
        <w:tc>
          <w:tcPr>
            <w:tcW w:w="3825" w:type="pct"/>
            <w:shd w:val="clear" w:color="auto" w:fill="auto"/>
            <w:vAlign w:val="center"/>
          </w:tcPr>
          <w:p w:rsidR="006B0097" w:rsidRPr="005E1391" w:rsidRDefault="006B0097" w:rsidP="00F7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КОД КОМПЕТЕНЦИИ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6B0097" w:rsidRPr="005E1391" w:rsidRDefault="006B0097" w:rsidP="00F72F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6B0097" w:rsidRPr="005E1391" w:rsidRDefault="006B0097" w:rsidP="00F72F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ЧАСТИЧНО</w:t>
            </w:r>
          </w:p>
          <w:p w:rsidR="006B0097" w:rsidRPr="005E1391" w:rsidRDefault="006B0097" w:rsidP="00F72F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6B0097" w:rsidRPr="005E1391" w:rsidRDefault="006B0097" w:rsidP="00F72F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НЕ СФОРМИРОВАНА</w:t>
            </w:r>
          </w:p>
        </w:tc>
      </w:tr>
      <w:tr w:rsidR="006B0097" w:rsidRPr="005E1391" w:rsidTr="00F72FCC">
        <w:trPr>
          <w:trHeight w:val="664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УК-2</w:t>
            </w:r>
            <w:r>
              <w:t>-</w:t>
            </w:r>
            <w:r w:rsidRPr="00935EA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406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УК-11</w:t>
            </w:r>
            <w:r>
              <w:t>-</w:t>
            </w:r>
            <w:bookmarkStart w:id="0" w:name="_GoBack"/>
            <w:bookmarkEnd w:id="0"/>
            <w:r w:rsidR="001C6311"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483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ОПК-1</w:t>
            </w:r>
            <w:r>
              <w:t>-</w:t>
            </w:r>
            <w:r w:rsidRPr="00935EA2">
              <w:t xml:space="preserve">Способен анализировать основные закономерности формирования, функционирования и развития права 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664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ОПК-5</w:t>
            </w:r>
            <w:r>
              <w:t>-</w:t>
            </w:r>
            <w:r w:rsidRPr="00935EA2">
              <w:t xml:space="preserve"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447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ОПК-7</w:t>
            </w:r>
            <w:r>
              <w:t>-</w:t>
            </w:r>
            <w:r w:rsidRPr="00935EA2">
              <w:t xml:space="preserve">Способен соблюдать принципы этики юриста, в том числе в части антикоррупционных стандартов поведения 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664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ОПК-8</w:t>
            </w:r>
            <w:r>
              <w:t>-</w:t>
            </w:r>
            <w:r w:rsidRPr="00935EA2">
              <w:t xml:space="preserve"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 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6B0097" w:rsidRPr="005E1391" w:rsidTr="00F72FCC">
        <w:trPr>
          <w:trHeight w:val="461"/>
        </w:trPr>
        <w:tc>
          <w:tcPr>
            <w:tcW w:w="3825" w:type="pct"/>
            <w:shd w:val="clear" w:color="auto" w:fill="auto"/>
          </w:tcPr>
          <w:p w:rsidR="006B0097" w:rsidRPr="00935EA2" w:rsidRDefault="006B0097" w:rsidP="00F72FCC">
            <w:pPr>
              <w:pStyle w:val="a6"/>
              <w:ind w:left="0"/>
              <w:jc w:val="both"/>
            </w:pPr>
            <w:r w:rsidRPr="00935EA2">
              <w:t>ПК-3</w:t>
            </w:r>
            <w:r>
              <w:t>-</w:t>
            </w:r>
            <w:r w:rsidRPr="00935EA2">
              <w:t xml:space="preserve">Способен осуществлять правоприменительную деятельность </w:t>
            </w: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6B0097" w:rsidRPr="005E1391" w:rsidRDefault="006B0097" w:rsidP="00F7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</w:tbl>
    <w:p w:rsidR="006B0097" w:rsidRPr="005E1391" w:rsidRDefault="006B0097" w:rsidP="006B0097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B0097" w:rsidRPr="006B0097" w:rsidRDefault="006B0097" w:rsidP="006B0097">
      <w:pPr>
        <w:spacing w:after="0" w:line="240" w:lineRule="auto"/>
        <w:ind w:right="-142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Заключение:</w:t>
      </w:r>
      <w:r w:rsidRPr="005E1391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097" w:rsidRPr="005E1391" w:rsidRDefault="006B0097" w:rsidP="006B009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Оценка ____________________________</w:t>
      </w:r>
    </w:p>
    <w:p w:rsidR="006B0097" w:rsidRPr="005E1391" w:rsidRDefault="006B0097" w:rsidP="006B00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6B0097" w:rsidRPr="005E1391" w:rsidRDefault="006B0097" w:rsidP="006B00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      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</w:t>
      </w:r>
    </w:p>
    <w:p w:rsidR="006B0097" w:rsidRPr="005E1391" w:rsidRDefault="006B0097" w:rsidP="006B009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szCs w:val="28"/>
        </w:rPr>
      </w:pPr>
      <w:r w:rsidRPr="005E1391">
        <w:rPr>
          <w:rFonts w:ascii="Times New Roman" w:eastAsia="Times New Roman" w:hAnsi="Times New Roman"/>
          <w:bCs/>
          <w:sz w:val="20"/>
          <w:szCs w:val="28"/>
        </w:rPr>
        <w:br w:type="page"/>
      </w:r>
    </w:p>
    <w:p w:rsidR="006B0097" w:rsidRPr="005E1391" w:rsidRDefault="006B0097" w:rsidP="006B0097">
      <w:pPr>
        <w:keepNext/>
        <w:keepLines/>
        <w:spacing w:after="0"/>
        <w:ind w:right="-142" w:firstLine="56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8"/>
        </w:rPr>
      </w:pPr>
      <w:r w:rsidRPr="005E1391">
        <w:rPr>
          <w:rFonts w:ascii="Times New Roman" w:eastAsia="Times New Roman" w:hAnsi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6B0097" w:rsidRPr="005E1391" w:rsidRDefault="006B0097" w:rsidP="006B0097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1"/>
          <w:szCs w:val="21"/>
          <w:lang w:eastAsia="ru-RU"/>
        </w:rPr>
        <w:t>по заполнению дневника</w:t>
      </w:r>
    </w:p>
    <w:p w:rsidR="006B0097" w:rsidRPr="005E1391" w:rsidRDefault="006B0097" w:rsidP="006B0097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</w:rPr>
      </w:pPr>
    </w:p>
    <w:p w:rsidR="006B0097" w:rsidRPr="005E1391" w:rsidRDefault="006B0097" w:rsidP="006B00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6B0097" w:rsidRPr="005E1391" w:rsidRDefault="006B0097" w:rsidP="006B0097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6B0097" w:rsidRPr="005E1391" w:rsidRDefault="006B0097" w:rsidP="006B00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18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6B0097" w:rsidRPr="005E1391" w:rsidRDefault="006B0097" w:rsidP="006B0097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6B0097" w:rsidRPr="005E1391" w:rsidRDefault="006B0097" w:rsidP="006B0097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6B0097" w:rsidRPr="005E1391" w:rsidRDefault="006B0097" w:rsidP="006B0097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6B0097" w:rsidRPr="005E1391" w:rsidRDefault="006B0097" w:rsidP="006B0097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2.1. Явиться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к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 xml:space="preserve">руководителю практики от 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организаци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и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6B0097" w:rsidRPr="005E1391" w:rsidRDefault="006B0097" w:rsidP="006B0097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6B0097" w:rsidRPr="005E1391" w:rsidRDefault="006B0097" w:rsidP="006B0097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6B0097" w:rsidRPr="005E1391" w:rsidRDefault="006B0097" w:rsidP="006B0097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6B0097" w:rsidRPr="005E1391" w:rsidRDefault="006B0097" w:rsidP="006B00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6B0097" w:rsidRPr="005E1391" w:rsidRDefault="006B0097" w:rsidP="006B00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3.2. Систематически вести дневник практики.</w:t>
      </w:r>
    </w:p>
    <w:p w:rsidR="006B0097" w:rsidRPr="005E1391" w:rsidRDefault="006B0097" w:rsidP="006B00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6B0097" w:rsidRPr="005E1391" w:rsidRDefault="006B0097" w:rsidP="006B00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6B0097" w:rsidRPr="005E1391" w:rsidRDefault="006B0097" w:rsidP="006B0097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6B0097" w:rsidRPr="005E1391" w:rsidRDefault="006B0097" w:rsidP="006B0097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6B0097" w:rsidRPr="005E1391" w:rsidRDefault="006B0097" w:rsidP="006B0097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6B0097" w:rsidRPr="005E1391" w:rsidRDefault="006B0097" w:rsidP="006B0097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6B0097" w:rsidRPr="005E1391" w:rsidRDefault="006B0097" w:rsidP="006B0097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0097" w:rsidRPr="005E1391" w:rsidRDefault="006B0097" w:rsidP="006B0097">
      <w:pPr>
        <w:numPr>
          <w:ilvl w:val="0"/>
          <w:numId w:val="10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139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6B0097" w:rsidRPr="005E1391" w:rsidRDefault="006B0097" w:rsidP="006B0097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hAnsi="Times New Roman"/>
          <w:b/>
          <w:sz w:val="20"/>
          <w:szCs w:val="20"/>
        </w:rPr>
      </w:pPr>
    </w:p>
    <w:p w:rsidR="006B0097" w:rsidRPr="005E1391" w:rsidRDefault="006B0097" w:rsidP="006B0097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6B0097" w:rsidRPr="005E1391" w:rsidRDefault="006B0097" w:rsidP="006B0097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6B0097" w:rsidRPr="005E1391" w:rsidRDefault="006B0097" w:rsidP="006B0097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6B0097" w:rsidRDefault="006B0097" w:rsidP="006B0097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6B0097" w:rsidRDefault="006B0097" w:rsidP="006B0097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6B0097" w:rsidRDefault="006B0097" w:rsidP="006B0097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6B0097" w:rsidRDefault="006B0097" w:rsidP="006B0097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sectPr w:rsidR="006B0097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1A"/>
    <w:multiLevelType w:val="hybridMultilevel"/>
    <w:tmpl w:val="1EFE594A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C2263"/>
    <w:multiLevelType w:val="hybridMultilevel"/>
    <w:tmpl w:val="FFFFFFFF"/>
    <w:lvl w:ilvl="0" w:tplc="E53E2322">
      <w:numFmt w:val="bullet"/>
      <w:lvlText w:val=""/>
      <w:lvlJc w:val="left"/>
      <w:pPr>
        <w:ind w:left="107" w:hanging="255"/>
      </w:pPr>
      <w:rPr>
        <w:rFonts w:ascii="Symbol" w:eastAsia="Times New Roman" w:hAnsi="Symbol" w:hint="default"/>
        <w:w w:val="99"/>
        <w:sz w:val="20"/>
      </w:rPr>
    </w:lvl>
    <w:lvl w:ilvl="1" w:tplc="4432B25A">
      <w:numFmt w:val="bullet"/>
      <w:lvlText w:val="•"/>
      <w:lvlJc w:val="left"/>
      <w:pPr>
        <w:ind w:left="514" w:hanging="255"/>
      </w:pPr>
      <w:rPr>
        <w:rFonts w:hint="default"/>
      </w:rPr>
    </w:lvl>
    <w:lvl w:ilvl="2" w:tplc="94A27060">
      <w:numFmt w:val="bullet"/>
      <w:lvlText w:val="•"/>
      <w:lvlJc w:val="left"/>
      <w:pPr>
        <w:ind w:left="928" w:hanging="255"/>
      </w:pPr>
      <w:rPr>
        <w:rFonts w:hint="default"/>
      </w:rPr>
    </w:lvl>
    <w:lvl w:ilvl="3" w:tplc="8AC2B4B8">
      <w:numFmt w:val="bullet"/>
      <w:lvlText w:val="•"/>
      <w:lvlJc w:val="left"/>
      <w:pPr>
        <w:ind w:left="1343" w:hanging="255"/>
      </w:pPr>
      <w:rPr>
        <w:rFonts w:hint="default"/>
      </w:rPr>
    </w:lvl>
    <w:lvl w:ilvl="4" w:tplc="6B6C885E">
      <w:numFmt w:val="bullet"/>
      <w:lvlText w:val="•"/>
      <w:lvlJc w:val="left"/>
      <w:pPr>
        <w:ind w:left="1757" w:hanging="255"/>
      </w:pPr>
      <w:rPr>
        <w:rFonts w:hint="default"/>
      </w:rPr>
    </w:lvl>
    <w:lvl w:ilvl="5" w:tplc="F174902A">
      <w:numFmt w:val="bullet"/>
      <w:lvlText w:val="•"/>
      <w:lvlJc w:val="left"/>
      <w:pPr>
        <w:ind w:left="2172" w:hanging="255"/>
      </w:pPr>
      <w:rPr>
        <w:rFonts w:hint="default"/>
      </w:rPr>
    </w:lvl>
    <w:lvl w:ilvl="6" w:tplc="1EDC4F4A">
      <w:numFmt w:val="bullet"/>
      <w:lvlText w:val="•"/>
      <w:lvlJc w:val="left"/>
      <w:pPr>
        <w:ind w:left="2586" w:hanging="255"/>
      </w:pPr>
      <w:rPr>
        <w:rFonts w:hint="default"/>
      </w:rPr>
    </w:lvl>
    <w:lvl w:ilvl="7" w:tplc="1F24E8A4">
      <w:numFmt w:val="bullet"/>
      <w:lvlText w:val="•"/>
      <w:lvlJc w:val="left"/>
      <w:pPr>
        <w:ind w:left="3000" w:hanging="255"/>
      </w:pPr>
      <w:rPr>
        <w:rFonts w:hint="default"/>
      </w:rPr>
    </w:lvl>
    <w:lvl w:ilvl="8" w:tplc="A03A3AD6">
      <w:numFmt w:val="bullet"/>
      <w:lvlText w:val="•"/>
      <w:lvlJc w:val="left"/>
      <w:pPr>
        <w:ind w:left="3415" w:hanging="255"/>
      </w:pPr>
      <w:rPr>
        <w:rFonts w:hint="default"/>
      </w:rPr>
    </w:lvl>
  </w:abstractNum>
  <w:abstractNum w:abstractNumId="4" w15:restartNumberingAfterBreak="0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100F"/>
    <w:multiLevelType w:val="hybridMultilevel"/>
    <w:tmpl w:val="67522ACE"/>
    <w:lvl w:ilvl="0" w:tplc="5EEAB524">
      <w:start w:val="1"/>
      <w:numFmt w:val="bullet"/>
      <w:lvlText w:val=""/>
      <w:lvlJc w:val="left"/>
      <w:pPr>
        <w:ind w:left="2697" w:hanging="286"/>
      </w:pPr>
      <w:rPr>
        <w:rFonts w:ascii="Symbol" w:hAnsi="Symbol" w:hint="default"/>
        <w:w w:val="100"/>
        <w:sz w:val="22"/>
      </w:rPr>
    </w:lvl>
    <w:lvl w:ilvl="1" w:tplc="2286B6F2">
      <w:numFmt w:val="bullet"/>
      <w:lvlText w:val="•"/>
      <w:lvlJc w:val="left"/>
      <w:pPr>
        <w:ind w:left="1079" w:hanging="286"/>
      </w:pPr>
      <w:rPr>
        <w:rFonts w:hint="default"/>
      </w:rPr>
    </w:lvl>
    <w:lvl w:ilvl="2" w:tplc="F7262BBC">
      <w:numFmt w:val="bullet"/>
      <w:lvlText w:val="•"/>
      <w:lvlJc w:val="left"/>
      <w:pPr>
        <w:ind w:left="1859" w:hanging="286"/>
      </w:pPr>
      <w:rPr>
        <w:rFonts w:hint="default"/>
      </w:rPr>
    </w:lvl>
    <w:lvl w:ilvl="3" w:tplc="4B6A9A0C">
      <w:numFmt w:val="bullet"/>
      <w:lvlText w:val="•"/>
      <w:lvlJc w:val="left"/>
      <w:pPr>
        <w:ind w:left="2639" w:hanging="286"/>
      </w:pPr>
      <w:rPr>
        <w:rFonts w:hint="default"/>
      </w:rPr>
    </w:lvl>
    <w:lvl w:ilvl="4" w:tplc="6A7EF758">
      <w:numFmt w:val="bullet"/>
      <w:lvlText w:val="•"/>
      <w:lvlJc w:val="left"/>
      <w:pPr>
        <w:ind w:left="3419" w:hanging="286"/>
      </w:pPr>
      <w:rPr>
        <w:rFonts w:hint="default"/>
      </w:rPr>
    </w:lvl>
    <w:lvl w:ilvl="5" w:tplc="8E3ADB18">
      <w:numFmt w:val="bullet"/>
      <w:lvlText w:val="•"/>
      <w:lvlJc w:val="left"/>
      <w:pPr>
        <w:ind w:left="4199" w:hanging="286"/>
      </w:pPr>
      <w:rPr>
        <w:rFonts w:hint="default"/>
      </w:rPr>
    </w:lvl>
    <w:lvl w:ilvl="6" w:tplc="A262F1EE">
      <w:numFmt w:val="bullet"/>
      <w:lvlText w:val="•"/>
      <w:lvlJc w:val="left"/>
      <w:pPr>
        <w:ind w:left="4979" w:hanging="286"/>
      </w:pPr>
      <w:rPr>
        <w:rFonts w:hint="default"/>
      </w:rPr>
    </w:lvl>
    <w:lvl w:ilvl="7" w:tplc="CF44E5D4">
      <w:numFmt w:val="bullet"/>
      <w:lvlText w:val="•"/>
      <w:lvlJc w:val="left"/>
      <w:pPr>
        <w:ind w:left="5759" w:hanging="286"/>
      </w:pPr>
      <w:rPr>
        <w:rFonts w:hint="default"/>
      </w:rPr>
    </w:lvl>
    <w:lvl w:ilvl="8" w:tplc="8A881F6C">
      <w:numFmt w:val="bullet"/>
      <w:lvlText w:val="•"/>
      <w:lvlJc w:val="left"/>
      <w:pPr>
        <w:ind w:left="6539" w:hanging="286"/>
      </w:pPr>
      <w:rPr>
        <w:rFonts w:hint="default"/>
      </w:rPr>
    </w:lvl>
  </w:abstractNum>
  <w:abstractNum w:abstractNumId="6" w15:restartNumberingAfterBreak="0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6A08754A"/>
    <w:multiLevelType w:val="hybridMultilevel"/>
    <w:tmpl w:val="D39CA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312C8"/>
    <w:multiLevelType w:val="hybridMultilevel"/>
    <w:tmpl w:val="FFFFFFFF"/>
    <w:lvl w:ilvl="0" w:tplc="5C72FAD0">
      <w:numFmt w:val="bullet"/>
      <w:lvlText w:val=""/>
      <w:lvlJc w:val="left"/>
      <w:pPr>
        <w:ind w:left="107" w:hanging="281"/>
      </w:pPr>
      <w:rPr>
        <w:rFonts w:ascii="Symbol" w:eastAsia="Times New Roman" w:hAnsi="Symbol" w:hint="default"/>
        <w:w w:val="99"/>
        <w:sz w:val="20"/>
      </w:rPr>
    </w:lvl>
    <w:lvl w:ilvl="1" w:tplc="CA769372">
      <w:numFmt w:val="bullet"/>
      <w:lvlText w:val="•"/>
      <w:lvlJc w:val="left"/>
      <w:pPr>
        <w:ind w:left="514" w:hanging="281"/>
      </w:pPr>
      <w:rPr>
        <w:rFonts w:hint="default"/>
      </w:rPr>
    </w:lvl>
    <w:lvl w:ilvl="2" w:tplc="F4365A92">
      <w:numFmt w:val="bullet"/>
      <w:lvlText w:val="•"/>
      <w:lvlJc w:val="left"/>
      <w:pPr>
        <w:ind w:left="928" w:hanging="281"/>
      </w:pPr>
      <w:rPr>
        <w:rFonts w:hint="default"/>
      </w:rPr>
    </w:lvl>
    <w:lvl w:ilvl="3" w:tplc="14AC46CA">
      <w:numFmt w:val="bullet"/>
      <w:lvlText w:val="•"/>
      <w:lvlJc w:val="left"/>
      <w:pPr>
        <w:ind w:left="1343" w:hanging="281"/>
      </w:pPr>
      <w:rPr>
        <w:rFonts w:hint="default"/>
      </w:rPr>
    </w:lvl>
    <w:lvl w:ilvl="4" w:tplc="26E6AEBE">
      <w:numFmt w:val="bullet"/>
      <w:lvlText w:val="•"/>
      <w:lvlJc w:val="left"/>
      <w:pPr>
        <w:ind w:left="1757" w:hanging="281"/>
      </w:pPr>
      <w:rPr>
        <w:rFonts w:hint="default"/>
      </w:rPr>
    </w:lvl>
    <w:lvl w:ilvl="5" w:tplc="51A2115A">
      <w:numFmt w:val="bullet"/>
      <w:lvlText w:val="•"/>
      <w:lvlJc w:val="left"/>
      <w:pPr>
        <w:ind w:left="2172" w:hanging="281"/>
      </w:pPr>
      <w:rPr>
        <w:rFonts w:hint="default"/>
      </w:rPr>
    </w:lvl>
    <w:lvl w:ilvl="6" w:tplc="E9948190">
      <w:numFmt w:val="bullet"/>
      <w:lvlText w:val="•"/>
      <w:lvlJc w:val="left"/>
      <w:pPr>
        <w:ind w:left="2586" w:hanging="281"/>
      </w:pPr>
      <w:rPr>
        <w:rFonts w:hint="default"/>
      </w:rPr>
    </w:lvl>
    <w:lvl w:ilvl="7" w:tplc="16C6F978">
      <w:numFmt w:val="bullet"/>
      <w:lvlText w:val="•"/>
      <w:lvlJc w:val="left"/>
      <w:pPr>
        <w:ind w:left="3000" w:hanging="281"/>
      </w:pPr>
      <w:rPr>
        <w:rFonts w:hint="default"/>
      </w:rPr>
    </w:lvl>
    <w:lvl w:ilvl="8" w:tplc="295E545A">
      <w:numFmt w:val="bullet"/>
      <w:lvlText w:val="•"/>
      <w:lvlJc w:val="left"/>
      <w:pPr>
        <w:ind w:left="3415" w:hanging="281"/>
      </w:pPr>
      <w:rPr>
        <w:rFonts w:hint="default"/>
      </w:rPr>
    </w:lvl>
  </w:abstractNum>
  <w:abstractNum w:abstractNumId="14" w15:restartNumberingAfterBreak="0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4340A"/>
    <w:rsid w:val="000502C7"/>
    <w:rsid w:val="00050F79"/>
    <w:rsid w:val="000843B4"/>
    <w:rsid w:val="000D0501"/>
    <w:rsid w:val="000E3993"/>
    <w:rsid w:val="0012666C"/>
    <w:rsid w:val="001774E7"/>
    <w:rsid w:val="001C6311"/>
    <w:rsid w:val="001D7975"/>
    <w:rsid w:val="0020296D"/>
    <w:rsid w:val="00210AF3"/>
    <w:rsid w:val="00353E48"/>
    <w:rsid w:val="00371B32"/>
    <w:rsid w:val="003D3471"/>
    <w:rsid w:val="004017FA"/>
    <w:rsid w:val="00445371"/>
    <w:rsid w:val="0045786E"/>
    <w:rsid w:val="004646FD"/>
    <w:rsid w:val="0047584E"/>
    <w:rsid w:val="004E00E1"/>
    <w:rsid w:val="0057227B"/>
    <w:rsid w:val="005B7B2E"/>
    <w:rsid w:val="005D4AF0"/>
    <w:rsid w:val="00674AD1"/>
    <w:rsid w:val="006B0097"/>
    <w:rsid w:val="006C0952"/>
    <w:rsid w:val="006C5592"/>
    <w:rsid w:val="007743D3"/>
    <w:rsid w:val="00774F1B"/>
    <w:rsid w:val="007B4B1A"/>
    <w:rsid w:val="007B7DDB"/>
    <w:rsid w:val="00836C0E"/>
    <w:rsid w:val="00855099"/>
    <w:rsid w:val="0099446A"/>
    <w:rsid w:val="00A94919"/>
    <w:rsid w:val="00AB3F2B"/>
    <w:rsid w:val="00AD1556"/>
    <w:rsid w:val="00AF0A44"/>
    <w:rsid w:val="00B10F83"/>
    <w:rsid w:val="00BD1D63"/>
    <w:rsid w:val="00C61266"/>
    <w:rsid w:val="00CB0479"/>
    <w:rsid w:val="00CD230C"/>
    <w:rsid w:val="00CF48FA"/>
    <w:rsid w:val="00E003F9"/>
    <w:rsid w:val="00EC48DF"/>
    <w:rsid w:val="00EF5F62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3F59"/>
  <w15:docId w15:val="{BBB66C58-9D26-4E7E-8DDF-8245EA4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003F9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03F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7D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B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CF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2164-4255-4161-8A7E-1AB07F6D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45</cp:revision>
  <cp:lastPrinted>2021-11-15T06:32:00Z</cp:lastPrinted>
  <dcterms:created xsi:type="dcterms:W3CDTF">2018-11-01T06:23:00Z</dcterms:created>
  <dcterms:modified xsi:type="dcterms:W3CDTF">2023-08-28T06:56:00Z</dcterms:modified>
</cp:coreProperties>
</file>