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производственной практике </w:t>
      </w:r>
    </w:p>
    <w:p w:rsidR="004A2B84" w:rsidRPr="008D5842" w:rsidRDefault="004A2B84" w:rsidP="004A2B84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ПМ.02 УЧАСТИЕ В РАЗРАБОТКЕ ИНФОРМАЦИОННХ СИСТЕМ</w:t>
      </w:r>
    </w:p>
    <w:p w:rsidR="007C7036" w:rsidRPr="008D5842" w:rsidRDefault="007C7036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7C7036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Pr="008D5842" w:rsidRDefault="007C7036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8D5842">
        <w:rPr>
          <w:rFonts w:ascii="Times New Roman" w:eastAsia="Calibri" w:hAnsi="Times New Roman" w:cs="Times New Roman"/>
          <w:sz w:val="20"/>
          <w:szCs w:val="20"/>
        </w:rPr>
        <w:t>по специальности……09.02.04 Информационные системы (по отраслям) (</w:t>
      </w:r>
      <w:r w:rsidR="00617659">
        <w:rPr>
          <w:rFonts w:ascii="Times New Roman" w:eastAsia="Calibri" w:hAnsi="Times New Roman" w:cs="Times New Roman"/>
          <w:sz w:val="20"/>
          <w:szCs w:val="20"/>
        </w:rPr>
        <w:t>графический дизайн</w:t>
      </w:r>
      <w:r w:rsidRPr="008D5842">
        <w:rPr>
          <w:rFonts w:ascii="Times New Roman" w:eastAsia="Calibri" w:hAnsi="Times New Roman" w:cs="Times New Roman"/>
          <w:sz w:val="20"/>
          <w:szCs w:val="20"/>
        </w:rPr>
        <w:t>)</w:t>
      </w:r>
      <w:r w:rsidR="00617659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8D5842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</w:t>
      </w:r>
      <w:r>
        <w:rPr>
          <w:rFonts w:ascii="Times New Roman" w:eastAsia="Calibri" w:hAnsi="Times New Roman" w:cs="Times New Roman"/>
          <w:sz w:val="20"/>
          <w:szCs w:val="20"/>
        </w:rPr>
        <w:t>.......................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Pr="00023081" w:rsidRDefault="00911E1F" w:rsidP="001A7BF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r w:rsidR="00023081"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студент ____ курса специальности СПО _____________________________ успешно прошел (ла) производственную практику (</w:t>
      </w:r>
      <w:r w:rsidR="0061084D">
        <w:rPr>
          <w:rFonts w:ascii="Times New Roman" w:hAnsi="Times New Roman" w:cs="Times New Roman"/>
          <w:sz w:val="20"/>
          <w:szCs w:val="20"/>
        </w:rPr>
        <w:t>по профилю специальности</w:t>
      </w:r>
      <w:r w:rsidRPr="004029F9">
        <w:rPr>
          <w:rFonts w:ascii="Times New Roman" w:hAnsi="Times New Roman" w:cs="Times New Roman"/>
          <w:sz w:val="20"/>
          <w:szCs w:val="20"/>
        </w:rPr>
        <w:t>)</w:t>
      </w:r>
      <w:r w:rsidR="00E5782C">
        <w:rPr>
          <w:rFonts w:ascii="Times New Roman" w:hAnsi="Times New Roman" w:cs="Times New Roman"/>
          <w:sz w:val="20"/>
          <w:szCs w:val="20"/>
        </w:rPr>
        <w:t xml:space="preserve"> </w:t>
      </w:r>
      <w:r w:rsidR="00E5782C"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E5782C" w:rsidRPr="00603160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E5782C">
        <w:rPr>
          <w:rFonts w:ascii="Times New Roman" w:eastAsia="Calibri" w:hAnsi="Times New Roman" w:cs="Times New Roman"/>
          <w:sz w:val="20"/>
          <w:szCs w:val="20"/>
        </w:rPr>
        <w:t>2</w:t>
      </w:r>
      <w:r w:rsidR="00E5782C" w:rsidRPr="0060316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5782C">
        <w:rPr>
          <w:rFonts w:ascii="Times New Roman" w:eastAsia="Calibri" w:hAnsi="Times New Roman" w:cs="Times New Roman"/>
          <w:sz w:val="20"/>
          <w:szCs w:val="20"/>
        </w:rPr>
        <w:t xml:space="preserve">Участие в разработке </w:t>
      </w:r>
      <w:bookmarkStart w:id="0" w:name="_GoBack"/>
      <w:bookmarkEnd w:id="0"/>
      <w:r w:rsidR="00E5782C">
        <w:rPr>
          <w:rFonts w:ascii="Times New Roman" w:eastAsia="Calibri" w:hAnsi="Times New Roman" w:cs="Times New Roman"/>
          <w:sz w:val="20"/>
          <w:szCs w:val="20"/>
        </w:rPr>
        <w:t xml:space="preserve"> информационных систем в объеме</w:t>
      </w:r>
      <w:r w:rsidR="00CD0307">
        <w:rPr>
          <w:rFonts w:ascii="Times New Roman" w:hAnsi="Times New Roman" w:cs="Times New Roman"/>
          <w:sz w:val="20"/>
          <w:szCs w:val="20"/>
        </w:rPr>
        <w:t xml:space="preserve">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61084D">
        <w:trPr>
          <w:gridAfter w:val="1"/>
          <w:wAfter w:w="7" w:type="pct"/>
          <w:trHeight w:val="647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Понимать сущность и социальную значимость своей будущей профессии, проявлять к ней устойчивый интерес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183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F51091">
        <w:trPr>
          <w:gridAfter w:val="1"/>
          <w:wAfter w:w="7" w:type="pct"/>
          <w:trHeight w:val="316"/>
        </w:trPr>
        <w:tc>
          <w:tcPr>
            <w:tcW w:w="3896" w:type="pct"/>
            <w:shd w:val="clear" w:color="auto" w:fill="auto"/>
          </w:tcPr>
          <w:p w:rsidR="007658BB" w:rsidRPr="007658BB" w:rsidRDefault="007658BB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761402">
        <w:trPr>
          <w:gridAfter w:val="1"/>
          <w:wAfter w:w="7" w:type="pct"/>
          <w:trHeight w:val="255"/>
        </w:trPr>
        <w:tc>
          <w:tcPr>
            <w:tcW w:w="3896" w:type="pct"/>
            <w:shd w:val="clear" w:color="auto" w:fill="auto"/>
          </w:tcPr>
          <w:p w:rsidR="007658BB" w:rsidRPr="007658BB" w:rsidRDefault="007658BB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61084D">
        <w:trPr>
          <w:gridAfter w:val="1"/>
          <w:wAfter w:w="7" w:type="pct"/>
          <w:trHeight w:val="587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информационно-коммуникационные технологии в профессиональной деятельности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61084D">
        <w:trPr>
          <w:gridAfter w:val="1"/>
          <w:wAfter w:w="7" w:type="pct"/>
          <w:trHeight w:val="551"/>
        </w:trPr>
        <w:tc>
          <w:tcPr>
            <w:tcW w:w="3896" w:type="pct"/>
            <w:shd w:val="clear" w:color="auto" w:fill="auto"/>
          </w:tcPr>
          <w:p w:rsidR="007658BB" w:rsidRPr="007658BB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Работать в коллективе и команде, эффективно общаться с коллегами, руководством, потребителями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58BB" w:rsidRPr="007658BB" w:rsidRDefault="007658BB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61084D">
        <w:trPr>
          <w:gridAfter w:val="1"/>
          <w:wAfter w:w="7" w:type="pct"/>
          <w:trHeight w:val="500"/>
        </w:trPr>
        <w:tc>
          <w:tcPr>
            <w:tcW w:w="3896" w:type="pct"/>
            <w:shd w:val="clear" w:color="auto" w:fill="auto"/>
          </w:tcPr>
          <w:p w:rsidR="00761402" w:rsidRPr="00F51091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761402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761402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</w:tcPr>
          <w:p w:rsidR="00761402" w:rsidRPr="00F51091" w:rsidRDefault="00F8179E" w:rsidP="00F81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ОК-9.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в условиях частой смены технологий в профессиональной деятельности</w:t>
            </w: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</w:tcPr>
          <w:p w:rsidR="00761402" w:rsidRPr="00F51091" w:rsidRDefault="00761402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61084D">
        <w:trPr>
          <w:trHeight w:val="329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Участвовать в разработке технического задания.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61084D">
        <w:trPr>
          <w:trHeight w:val="516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2.2. Программировать в соответствии с требованиями технического задания.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61084D">
        <w:trPr>
          <w:trHeight w:val="623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2.3. Применять методики тестирования разрабатываемых приложений.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61084D">
        <w:trPr>
          <w:trHeight w:val="559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2.4. 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Формировать отчетную документацию по результатам работ.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61084D">
        <w:trPr>
          <w:trHeight w:val="523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2.5. 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Оформлять программную документацию в соответствии с принятыми стандартами.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63FF7" w:rsidRPr="007658BB" w:rsidTr="0061084D">
        <w:trPr>
          <w:trHeight w:val="572"/>
        </w:trPr>
        <w:tc>
          <w:tcPr>
            <w:tcW w:w="3896" w:type="pct"/>
            <w:shd w:val="clear" w:color="auto" w:fill="auto"/>
          </w:tcPr>
          <w:p w:rsidR="00263FF7" w:rsidRPr="00263FF7" w:rsidRDefault="00263FF7" w:rsidP="00263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2.6.</w:t>
            </w:r>
            <w:r w:rsidRPr="00263F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Использовать критерии оценки качества и надежности функционирования информационной системы.</w:t>
            </w: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63FF7" w:rsidRPr="007658BB" w:rsidRDefault="00263FF7" w:rsidP="00765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084D" w:rsidRDefault="0061084D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61084D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61084D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>По окончании практики студент должен сдать свой дневник и отчет на проверку в учебную часть.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6E02"/>
    <w:rsid w:val="0014797A"/>
    <w:rsid w:val="0017609C"/>
    <w:rsid w:val="0019528F"/>
    <w:rsid w:val="001A7BFC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2B84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084D"/>
    <w:rsid w:val="00615D65"/>
    <w:rsid w:val="00617659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6410F"/>
    <w:rsid w:val="00867B22"/>
    <w:rsid w:val="0088783A"/>
    <w:rsid w:val="008927C1"/>
    <w:rsid w:val="008A68D2"/>
    <w:rsid w:val="008E58F8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D2C6B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510D9"/>
    <w:rsid w:val="00E537A5"/>
    <w:rsid w:val="00E5399F"/>
    <w:rsid w:val="00E54E20"/>
    <w:rsid w:val="00E5782C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37941-28E8-414D-99E3-372A5789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Багина Лидия Александровна</cp:lastModifiedBy>
  <cp:revision>4</cp:revision>
  <cp:lastPrinted>2020-11-05T08:43:00Z</cp:lastPrinted>
  <dcterms:created xsi:type="dcterms:W3CDTF">2020-11-16T03:01:00Z</dcterms:created>
  <dcterms:modified xsi:type="dcterms:W3CDTF">2021-11-22T02:26:00Z</dcterms:modified>
</cp:coreProperties>
</file>