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17" w:rsidRDefault="00A35B17" w:rsidP="00A35B17">
      <w:pPr>
        <w:pStyle w:val="30"/>
        <w:shd w:val="clear" w:color="auto" w:fill="auto"/>
        <w:rPr>
          <w:caps/>
          <w:color w:val="000000"/>
          <w:sz w:val="28"/>
          <w:szCs w:val="28"/>
        </w:rPr>
      </w:pPr>
    </w:p>
    <w:p w:rsidR="00A35B17" w:rsidRDefault="00A35B17" w:rsidP="00A35B17">
      <w:pPr>
        <w:pStyle w:val="30"/>
        <w:shd w:val="clear" w:color="auto" w:fill="auto"/>
        <w:rPr>
          <w:caps/>
          <w:color w:val="000000"/>
          <w:sz w:val="28"/>
          <w:szCs w:val="28"/>
        </w:rPr>
      </w:pPr>
    </w:p>
    <w:p w:rsidR="00A35B17" w:rsidRDefault="00A35B17" w:rsidP="00A35B17">
      <w:pPr>
        <w:pStyle w:val="30"/>
        <w:shd w:val="clear" w:color="auto" w:fill="auto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МИНИСТЕРСТВО ОБРАЗОВАНИЯ И НАУКИ РОССИЙСКОЙ ФЕДЕРАЦИИ ФЕДЕРАЛЬНОЕ ГОСУДАРСТВЕННОЕ БЮДЖЕТНОЕ ОБРАЗОВАТЕЛЬНОЕ УЧРЕЖДЕНИЕ ВЫСШЕГО ОБРАЗОВАНИЯ</w:t>
      </w:r>
    </w:p>
    <w:p w:rsidR="00A35B17" w:rsidRDefault="00A35B17" w:rsidP="00A35B17">
      <w:pPr>
        <w:pStyle w:val="30"/>
        <w:shd w:val="clear" w:color="auto" w:fill="auto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«Алтайский государственный университет»</w:t>
      </w:r>
    </w:p>
    <w:p w:rsidR="00A35B17" w:rsidRDefault="00A35B17" w:rsidP="00A35B17">
      <w:pPr>
        <w:pStyle w:val="30"/>
        <w:shd w:val="clear" w:color="auto" w:fill="auto"/>
        <w:rPr>
          <w:b w:val="0"/>
          <w:caps/>
          <w:sz w:val="28"/>
          <w:szCs w:val="28"/>
        </w:rPr>
      </w:pPr>
    </w:p>
    <w:p w:rsidR="00A35B17" w:rsidRDefault="00A35B17" w:rsidP="00A35B17">
      <w:pPr>
        <w:pStyle w:val="30"/>
        <w:shd w:val="clear" w:color="auto" w:fill="auto"/>
        <w:rPr>
          <w:b w:val="0"/>
          <w:caps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УТВЕРЖДАЮ</w:t>
      </w: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проректор по УР</w:t>
      </w: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Е.С. Аничкин</w:t>
      </w: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2016г.</w:t>
      </w: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35B17" w:rsidRPr="00442356" w:rsidRDefault="00A35B17" w:rsidP="00A35B1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356">
        <w:rPr>
          <w:rFonts w:ascii="Times New Roman" w:hAnsi="Times New Roman" w:cs="Times New Roman"/>
          <w:sz w:val="28"/>
          <w:szCs w:val="28"/>
        </w:rPr>
        <w:t xml:space="preserve">о конкурсе </w:t>
      </w:r>
    </w:p>
    <w:p w:rsidR="00A35B17" w:rsidRDefault="00A35B17" w:rsidP="00A35B1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356">
        <w:rPr>
          <w:rFonts w:ascii="Times New Roman" w:hAnsi="Times New Roman" w:cs="Times New Roman"/>
          <w:sz w:val="28"/>
          <w:szCs w:val="28"/>
        </w:rPr>
        <w:t xml:space="preserve">«Лучшее резюме выпускника 2017 года </w:t>
      </w:r>
    </w:p>
    <w:p w:rsidR="00A35B17" w:rsidRPr="00442356" w:rsidRDefault="00A35B17" w:rsidP="00A35B1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356">
        <w:rPr>
          <w:rFonts w:ascii="Times New Roman" w:hAnsi="Times New Roman" w:cs="Times New Roman"/>
          <w:sz w:val="28"/>
          <w:szCs w:val="28"/>
        </w:rPr>
        <w:t>ФГБОУ ВО «Алтайский государственный университет»</w:t>
      </w: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B7F" w:rsidRDefault="00B07B7F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Барнаул </w:t>
      </w:r>
      <w:r w:rsidR="00B07B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B07B7F" w:rsidRDefault="00B07B7F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B07B7F" w:rsidRPr="00B07B7F" w:rsidRDefault="00B07B7F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5200C6" w:rsidRPr="00A35B17" w:rsidRDefault="005200C6" w:rsidP="005200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B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5200C6" w:rsidRPr="00A35B17" w:rsidRDefault="005200C6" w:rsidP="005200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495C" w:rsidRPr="00A35B17" w:rsidRDefault="005200C6" w:rsidP="00A35B17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 xml:space="preserve">Положение определяет цели </w:t>
      </w:r>
      <w:r w:rsidR="009F3869" w:rsidRPr="00A35B17">
        <w:rPr>
          <w:rFonts w:ascii="Times New Roman" w:hAnsi="Times New Roman" w:cs="Times New Roman"/>
          <w:sz w:val="24"/>
          <w:szCs w:val="24"/>
        </w:rPr>
        <w:t xml:space="preserve">и статус </w:t>
      </w:r>
      <w:r w:rsidRPr="00A35B17">
        <w:rPr>
          <w:rFonts w:ascii="Times New Roman" w:hAnsi="Times New Roman" w:cs="Times New Roman"/>
          <w:sz w:val="24"/>
          <w:szCs w:val="24"/>
        </w:rPr>
        <w:t>конкурса, формы участия, сроки проведения, порядок проведения, порядок подведения итогов и награждения</w:t>
      </w:r>
      <w:r w:rsidR="0057495C" w:rsidRPr="00A35B17">
        <w:rPr>
          <w:rFonts w:ascii="Times New Roman" w:hAnsi="Times New Roman" w:cs="Times New Roman"/>
          <w:sz w:val="24"/>
          <w:szCs w:val="24"/>
        </w:rPr>
        <w:t xml:space="preserve"> </w:t>
      </w:r>
      <w:r w:rsidRPr="00A35B17">
        <w:rPr>
          <w:rFonts w:ascii="Times New Roman" w:hAnsi="Times New Roman" w:cs="Times New Roman"/>
          <w:sz w:val="24"/>
          <w:szCs w:val="24"/>
        </w:rPr>
        <w:t>победителей.</w:t>
      </w:r>
      <w:r w:rsidR="0057495C" w:rsidRPr="00A35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95C" w:rsidRPr="00A35B17" w:rsidRDefault="005200C6" w:rsidP="00A35B17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 xml:space="preserve">Организаторами конкурса являются </w:t>
      </w:r>
      <w:r w:rsidR="007A16C0" w:rsidRPr="00A35B17">
        <w:rPr>
          <w:rFonts w:ascii="Times New Roman" w:hAnsi="Times New Roman" w:cs="Times New Roman"/>
          <w:sz w:val="24"/>
          <w:szCs w:val="24"/>
        </w:rPr>
        <w:t>Управления по работе с предприятиями и организациями и трудоустройству выпускников</w:t>
      </w:r>
      <w:r w:rsidRPr="00A35B17">
        <w:rPr>
          <w:rFonts w:ascii="Times New Roman" w:hAnsi="Times New Roman" w:cs="Times New Roman"/>
          <w:sz w:val="24"/>
          <w:szCs w:val="24"/>
        </w:rPr>
        <w:t>.</w:t>
      </w:r>
    </w:p>
    <w:p w:rsidR="005200C6" w:rsidRPr="00A35B17" w:rsidRDefault="001649F7" w:rsidP="00A35B17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9F7">
        <w:rPr>
          <w:rFonts w:ascii="Times New Roman" w:hAnsi="Times New Roman" w:cs="Times New Roman"/>
          <w:sz w:val="24"/>
          <w:szCs w:val="24"/>
        </w:rPr>
        <w:t>В конкурсе участву</w:t>
      </w:r>
      <w:r>
        <w:rPr>
          <w:rFonts w:ascii="Times New Roman" w:hAnsi="Times New Roman" w:cs="Times New Roman"/>
          <w:sz w:val="24"/>
          <w:szCs w:val="24"/>
        </w:rPr>
        <w:t xml:space="preserve">ют студенты (магистранты)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00C6" w:rsidRPr="00A35B17" w:rsidRDefault="005200C6" w:rsidP="005200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00C6" w:rsidRPr="00A35B17" w:rsidRDefault="005200C6" w:rsidP="005200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B17">
        <w:rPr>
          <w:rFonts w:ascii="Times New Roman" w:hAnsi="Times New Roman" w:cs="Times New Roman"/>
          <w:b/>
          <w:bCs/>
          <w:sz w:val="24"/>
          <w:szCs w:val="24"/>
        </w:rPr>
        <w:t>ЦЕЛИ КОНКУРСА</w:t>
      </w:r>
    </w:p>
    <w:p w:rsidR="005200C6" w:rsidRPr="00A35B17" w:rsidRDefault="005200C6" w:rsidP="005200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495C" w:rsidRPr="00A35B17" w:rsidRDefault="005200C6" w:rsidP="00D361CD">
      <w:pPr>
        <w:pStyle w:val="a3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>Активизация проф</w:t>
      </w:r>
      <w:r w:rsidR="008F1BEA" w:rsidRPr="00A35B17">
        <w:rPr>
          <w:rFonts w:ascii="Times New Roman" w:hAnsi="Times New Roman" w:cs="Times New Roman"/>
          <w:sz w:val="24"/>
          <w:szCs w:val="24"/>
        </w:rPr>
        <w:t>ессионального самоопределения выпускников</w:t>
      </w:r>
      <w:r w:rsidRPr="00A35B17">
        <w:rPr>
          <w:rFonts w:ascii="Times New Roman" w:hAnsi="Times New Roman" w:cs="Times New Roman"/>
          <w:sz w:val="24"/>
          <w:szCs w:val="24"/>
        </w:rPr>
        <w:t xml:space="preserve"> АлтГУ.</w:t>
      </w:r>
      <w:r w:rsidR="0057495C" w:rsidRPr="00A35B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495C" w:rsidRDefault="0045333E" w:rsidP="00A35B17">
      <w:pPr>
        <w:pStyle w:val="a3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</w:t>
      </w:r>
      <w:r w:rsidR="005200C6" w:rsidRPr="00A3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профессиональных компетенций в области </w:t>
      </w:r>
      <w:r w:rsidR="001649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коммуникации</w:t>
      </w:r>
      <w:r w:rsidR="005200C6" w:rsidRPr="00A35B17">
        <w:rPr>
          <w:rFonts w:ascii="Times New Roman" w:hAnsi="Times New Roman" w:cs="Times New Roman"/>
          <w:sz w:val="24"/>
          <w:szCs w:val="24"/>
        </w:rPr>
        <w:t>.</w:t>
      </w:r>
      <w:r w:rsidR="0057495C" w:rsidRPr="00A35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9F7" w:rsidRPr="001649F7" w:rsidRDefault="001649F7" w:rsidP="001649F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F7">
        <w:rPr>
          <w:rFonts w:ascii="Times New Roman" w:hAnsi="Times New Roman" w:cs="Times New Roman"/>
          <w:sz w:val="24"/>
          <w:szCs w:val="24"/>
        </w:rPr>
        <w:t>2.3.</w:t>
      </w:r>
      <w:r w:rsidRPr="001649F7">
        <w:rPr>
          <w:rFonts w:ascii="Times New Roman" w:hAnsi="Times New Roman" w:cs="Times New Roman"/>
          <w:sz w:val="24"/>
          <w:szCs w:val="24"/>
        </w:rPr>
        <w:tab/>
        <w:t xml:space="preserve">Укрепление связей между </w:t>
      </w:r>
      <w:proofErr w:type="spellStart"/>
      <w:r w:rsidRPr="001649F7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1649F7">
        <w:rPr>
          <w:rFonts w:ascii="Times New Roman" w:hAnsi="Times New Roman" w:cs="Times New Roman"/>
          <w:sz w:val="24"/>
          <w:szCs w:val="24"/>
        </w:rPr>
        <w:t xml:space="preserve"> и работодателями путем более тесного взаимодействия в рамках подготовки презентаций студентов, </w:t>
      </w:r>
      <w:proofErr w:type="gramStart"/>
      <w:r w:rsidRPr="001649F7">
        <w:rPr>
          <w:rFonts w:ascii="Times New Roman" w:hAnsi="Times New Roman" w:cs="Times New Roman"/>
          <w:sz w:val="24"/>
          <w:szCs w:val="24"/>
        </w:rPr>
        <w:t>преподавателей</w:t>
      </w:r>
      <w:proofErr w:type="gramEnd"/>
      <w:r w:rsidRPr="001649F7">
        <w:rPr>
          <w:rFonts w:ascii="Times New Roman" w:hAnsi="Times New Roman" w:cs="Times New Roman"/>
          <w:sz w:val="24"/>
          <w:szCs w:val="24"/>
        </w:rPr>
        <w:t xml:space="preserve"> а также сотрудников </w:t>
      </w:r>
      <w:proofErr w:type="spellStart"/>
      <w:r w:rsidRPr="001649F7">
        <w:rPr>
          <w:rFonts w:ascii="Times New Roman" w:hAnsi="Times New Roman" w:cs="Times New Roman"/>
          <w:sz w:val="24"/>
          <w:szCs w:val="24"/>
        </w:rPr>
        <w:t>УРПОиТВ</w:t>
      </w:r>
      <w:proofErr w:type="spellEnd"/>
      <w:r w:rsidRPr="001649F7">
        <w:rPr>
          <w:rFonts w:ascii="Times New Roman" w:hAnsi="Times New Roman" w:cs="Times New Roman"/>
          <w:sz w:val="24"/>
          <w:szCs w:val="24"/>
        </w:rPr>
        <w:t xml:space="preserve"> с представителями предприятий и организаций, представляемых в презентациях.</w:t>
      </w:r>
    </w:p>
    <w:p w:rsidR="001649F7" w:rsidRPr="001649F7" w:rsidRDefault="001649F7" w:rsidP="001649F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F7">
        <w:rPr>
          <w:rFonts w:ascii="Times New Roman" w:hAnsi="Times New Roman" w:cs="Times New Roman"/>
          <w:sz w:val="24"/>
          <w:szCs w:val="24"/>
        </w:rPr>
        <w:t>2.4.</w:t>
      </w:r>
      <w:r w:rsidRPr="001649F7">
        <w:rPr>
          <w:rFonts w:ascii="Times New Roman" w:hAnsi="Times New Roman" w:cs="Times New Roman"/>
          <w:sz w:val="24"/>
          <w:szCs w:val="24"/>
        </w:rPr>
        <w:tab/>
        <w:t xml:space="preserve">Продвижение выпускников </w:t>
      </w:r>
      <w:proofErr w:type="spellStart"/>
      <w:r w:rsidRPr="001649F7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1649F7">
        <w:rPr>
          <w:rFonts w:ascii="Times New Roman" w:hAnsi="Times New Roman" w:cs="Times New Roman"/>
          <w:sz w:val="24"/>
          <w:szCs w:val="24"/>
        </w:rPr>
        <w:t xml:space="preserve"> на рынке труда, как высококвалифицированных и профессионально подготовленных специалистов.</w:t>
      </w:r>
    </w:p>
    <w:p w:rsidR="001649F7" w:rsidRPr="001649F7" w:rsidRDefault="001649F7" w:rsidP="001649F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F7">
        <w:rPr>
          <w:rFonts w:ascii="Times New Roman" w:hAnsi="Times New Roman" w:cs="Times New Roman"/>
          <w:sz w:val="24"/>
          <w:szCs w:val="24"/>
        </w:rPr>
        <w:t>2.5.</w:t>
      </w:r>
      <w:r w:rsidRPr="001649F7">
        <w:rPr>
          <w:rFonts w:ascii="Times New Roman" w:hAnsi="Times New Roman" w:cs="Times New Roman"/>
          <w:sz w:val="24"/>
          <w:szCs w:val="24"/>
        </w:rPr>
        <w:tab/>
        <w:t>Содействие трудоустройству и занятости выпускников.</w:t>
      </w:r>
    </w:p>
    <w:p w:rsidR="001649F7" w:rsidRPr="001649F7" w:rsidRDefault="001649F7" w:rsidP="001649F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F7">
        <w:rPr>
          <w:rFonts w:ascii="Times New Roman" w:hAnsi="Times New Roman" w:cs="Times New Roman"/>
          <w:sz w:val="24"/>
          <w:szCs w:val="24"/>
        </w:rPr>
        <w:t>2.6.</w:t>
      </w:r>
      <w:r w:rsidRPr="001649F7">
        <w:rPr>
          <w:rFonts w:ascii="Times New Roman" w:hAnsi="Times New Roman" w:cs="Times New Roman"/>
          <w:sz w:val="24"/>
          <w:szCs w:val="24"/>
        </w:rPr>
        <w:tab/>
        <w:t>Привлечение внимания деловой общественности Алтайского края к проблеме трудоустройства выпускников вуза и закрепления молодежи в крае.</w:t>
      </w:r>
    </w:p>
    <w:p w:rsidR="005200C6" w:rsidRPr="00A35B17" w:rsidRDefault="005200C6" w:rsidP="0052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C6" w:rsidRPr="00A35B17" w:rsidRDefault="005200C6" w:rsidP="00804E3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B17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МАТЕРИАЛОВ,</w:t>
      </w:r>
      <w:r w:rsidR="00A35B17" w:rsidRPr="00A35B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5B17">
        <w:rPr>
          <w:rFonts w:ascii="Times New Roman" w:hAnsi="Times New Roman" w:cs="Times New Roman"/>
          <w:b/>
          <w:bCs/>
          <w:sz w:val="24"/>
          <w:szCs w:val="24"/>
        </w:rPr>
        <w:t>ЭТАПЫ ПРОВЕДЕНИЯ КОНКУРСА</w:t>
      </w:r>
    </w:p>
    <w:p w:rsidR="005200C6" w:rsidRPr="00A35B17" w:rsidRDefault="005200C6" w:rsidP="00D361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00C6" w:rsidRPr="00A35B17" w:rsidRDefault="002B2418" w:rsidP="00D361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 xml:space="preserve">3.1. </w:t>
      </w:r>
      <w:r w:rsidR="005200C6" w:rsidRPr="00A35B17">
        <w:rPr>
          <w:rFonts w:ascii="Times New Roman" w:hAnsi="Times New Roman" w:cs="Times New Roman"/>
          <w:bCs/>
          <w:sz w:val="24"/>
          <w:szCs w:val="24"/>
        </w:rPr>
        <w:t>Сроки проведения конкурса</w:t>
      </w:r>
      <w:r w:rsidR="005200C6" w:rsidRPr="00A35B17">
        <w:rPr>
          <w:rFonts w:ascii="Times New Roman" w:hAnsi="Times New Roman" w:cs="Times New Roman"/>
          <w:sz w:val="24"/>
          <w:szCs w:val="24"/>
        </w:rPr>
        <w:t>:</w:t>
      </w:r>
      <w:r w:rsidRPr="00A35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0C6" w:rsidRPr="00A35B17" w:rsidRDefault="00643BA0" w:rsidP="00A35B1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>2</w:t>
      </w:r>
      <w:r w:rsidR="009A1BCD" w:rsidRPr="00A35B17">
        <w:rPr>
          <w:rFonts w:ascii="Times New Roman" w:hAnsi="Times New Roman" w:cs="Times New Roman"/>
          <w:sz w:val="24"/>
          <w:szCs w:val="24"/>
        </w:rPr>
        <w:t>6</w:t>
      </w:r>
      <w:r w:rsidRPr="00A35B17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5200C6" w:rsidRPr="00A35B17">
        <w:rPr>
          <w:rFonts w:ascii="Times New Roman" w:hAnsi="Times New Roman" w:cs="Times New Roman"/>
          <w:sz w:val="24"/>
          <w:szCs w:val="24"/>
        </w:rPr>
        <w:t xml:space="preserve">  – </w:t>
      </w:r>
      <w:r w:rsidR="00CD141E" w:rsidRPr="00CD141E">
        <w:rPr>
          <w:rFonts w:ascii="Times New Roman" w:hAnsi="Times New Roman" w:cs="Times New Roman"/>
          <w:sz w:val="24"/>
          <w:szCs w:val="24"/>
        </w:rPr>
        <w:t>10</w:t>
      </w:r>
      <w:r w:rsidRPr="00A35B17">
        <w:rPr>
          <w:rFonts w:ascii="Times New Roman" w:hAnsi="Times New Roman" w:cs="Times New Roman"/>
          <w:sz w:val="24"/>
          <w:szCs w:val="24"/>
        </w:rPr>
        <w:t xml:space="preserve"> </w:t>
      </w:r>
      <w:r w:rsidR="00CD141E">
        <w:rPr>
          <w:rFonts w:ascii="Times New Roman" w:hAnsi="Times New Roman" w:cs="Times New Roman"/>
          <w:sz w:val="24"/>
          <w:szCs w:val="24"/>
        </w:rPr>
        <w:t>но</w:t>
      </w:r>
      <w:r w:rsidRPr="00A35B17">
        <w:rPr>
          <w:rFonts w:ascii="Times New Roman" w:hAnsi="Times New Roman" w:cs="Times New Roman"/>
          <w:sz w:val="24"/>
          <w:szCs w:val="24"/>
        </w:rPr>
        <w:t>ября</w:t>
      </w:r>
      <w:r w:rsidR="005200C6" w:rsidRPr="00A35B17">
        <w:rPr>
          <w:rFonts w:ascii="Times New Roman" w:hAnsi="Times New Roman" w:cs="Times New Roman"/>
          <w:sz w:val="24"/>
          <w:szCs w:val="24"/>
        </w:rPr>
        <w:t xml:space="preserve"> 201</w:t>
      </w:r>
      <w:r w:rsidRPr="00A35B17">
        <w:rPr>
          <w:rFonts w:ascii="Times New Roman" w:hAnsi="Times New Roman" w:cs="Times New Roman"/>
          <w:sz w:val="24"/>
          <w:szCs w:val="24"/>
        </w:rPr>
        <w:t>6</w:t>
      </w:r>
      <w:r w:rsidR="005200C6" w:rsidRPr="00A35B17">
        <w:rPr>
          <w:rFonts w:ascii="Times New Roman" w:hAnsi="Times New Roman" w:cs="Times New Roman"/>
          <w:sz w:val="24"/>
          <w:szCs w:val="24"/>
        </w:rPr>
        <w:t xml:space="preserve"> г. – прием материалов</w:t>
      </w:r>
      <w:r w:rsidR="00CB51D1" w:rsidRPr="00A35B17">
        <w:rPr>
          <w:rFonts w:ascii="Times New Roman" w:hAnsi="Times New Roman" w:cs="Times New Roman"/>
          <w:sz w:val="24"/>
          <w:szCs w:val="24"/>
        </w:rPr>
        <w:t xml:space="preserve"> (резюме)</w:t>
      </w:r>
      <w:r w:rsidR="005200C6" w:rsidRPr="00A35B17">
        <w:rPr>
          <w:rFonts w:ascii="Times New Roman" w:hAnsi="Times New Roman" w:cs="Times New Roman"/>
          <w:sz w:val="24"/>
          <w:szCs w:val="24"/>
        </w:rPr>
        <w:t>;</w:t>
      </w:r>
    </w:p>
    <w:p w:rsidR="005200C6" w:rsidRPr="00A35B17" w:rsidRDefault="00CD141E" w:rsidP="00A35B1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43BA0" w:rsidRPr="00A35B17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5200C6" w:rsidRPr="00A35B17">
        <w:rPr>
          <w:rFonts w:ascii="Times New Roman" w:hAnsi="Times New Roman" w:cs="Times New Roman"/>
          <w:sz w:val="24"/>
          <w:szCs w:val="24"/>
        </w:rPr>
        <w:t xml:space="preserve"> – </w:t>
      </w:r>
      <w:r w:rsidR="00643BA0" w:rsidRPr="00A35B17">
        <w:rPr>
          <w:rFonts w:ascii="Times New Roman" w:hAnsi="Times New Roman" w:cs="Times New Roman"/>
          <w:sz w:val="24"/>
          <w:szCs w:val="24"/>
        </w:rPr>
        <w:t>20 ноября</w:t>
      </w:r>
      <w:r w:rsidR="005200C6" w:rsidRPr="00A35B17">
        <w:rPr>
          <w:rFonts w:ascii="Times New Roman" w:hAnsi="Times New Roman" w:cs="Times New Roman"/>
          <w:sz w:val="24"/>
          <w:szCs w:val="24"/>
        </w:rPr>
        <w:t xml:space="preserve"> </w:t>
      </w:r>
      <w:r w:rsidR="00BE4094" w:rsidRPr="00A35B17">
        <w:rPr>
          <w:rFonts w:ascii="Times New Roman" w:hAnsi="Times New Roman" w:cs="Times New Roman"/>
          <w:sz w:val="24"/>
          <w:szCs w:val="24"/>
        </w:rPr>
        <w:t>2016 г.</w:t>
      </w:r>
      <w:r w:rsidR="005200C6" w:rsidRPr="00A35B17">
        <w:rPr>
          <w:rFonts w:ascii="Times New Roman" w:hAnsi="Times New Roman" w:cs="Times New Roman"/>
          <w:sz w:val="24"/>
          <w:szCs w:val="24"/>
        </w:rPr>
        <w:t xml:space="preserve"> – оценка материалов;</w:t>
      </w:r>
    </w:p>
    <w:p w:rsidR="005200C6" w:rsidRPr="00A35B17" w:rsidRDefault="00643BA0" w:rsidP="00A35B1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 xml:space="preserve">24 ноября </w:t>
      </w:r>
      <w:r w:rsidR="00BE4094" w:rsidRPr="00A35B17">
        <w:rPr>
          <w:rFonts w:ascii="Times New Roman" w:hAnsi="Times New Roman" w:cs="Times New Roman"/>
          <w:sz w:val="24"/>
          <w:szCs w:val="24"/>
        </w:rPr>
        <w:t>2016 г.</w:t>
      </w:r>
      <w:r w:rsidR="005200C6" w:rsidRPr="00A35B17">
        <w:rPr>
          <w:rFonts w:ascii="Times New Roman" w:hAnsi="Times New Roman" w:cs="Times New Roman"/>
          <w:sz w:val="24"/>
          <w:szCs w:val="24"/>
        </w:rPr>
        <w:t xml:space="preserve"> - награждение победителей.</w:t>
      </w:r>
    </w:p>
    <w:p w:rsidR="005200C6" w:rsidRPr="00A35B17" w:rsidRDefault="005200C6" w:rsidP="00D361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 xml:space="preserve">3.2. </w:t>
      </w:r>
      <w:r w:rsidRPr="00A35B17">
        <w:rPr>
          <w:rFonts w:ascii="Times New Roman" w:hAnsi="Times New Roman" w:cs="Times New Roman"/>
          <w:bCs/>
          <w:sz w:val="24"/>
          <w:szCs w:val="24"/>
        </w:rPr>
        <w:t>Порядок предоставления материалов</w:t>
      </w:r>
      <w:r w:rsidRPr="00A35B17">
        <w:rPr>
          <w:rFonts w:ascii="Times New Roman" w:hAnsi="Times New Roman" w:cs="Times New Roman"/>
          <w:sz w:val="24"/>
          <w:szCs w:val="24"/>
        </w:rPr>
        <w:t>:</w:t>
      </w:r>
    </w:p>
    <w:p w:rsidR="005200C6" w:rsidRPr="00A35B17" w:rsidRDefault="005200C6" w:rsidP="00D361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 xml:space="preserve">Каждый участник конкурса может подать </w:t>
      </w:r>
      <w:r w:rsidR="003A7816" w:rsidRPr="00A35B17">
        <w:rPr>
          <w:rFonts w:ascii="Times New Roman" w:hAnsi="Times New Roman" w:cs="Times New Roman"/>
          <w:sz w:val="24"/>
          <w:szCs w:val="24"/>
        </w:rPr>
        <w:t>один вариант своего резюме</w:t>
      </w:r>
      <w:r w:rsidRPr="00A35B17">
        <w:rPr>
          <w:rFonts w:ascii="Times New Roman" w:hAnsi="Times New Roman" w:cs="Times New Roman"/>
          <w:sz w:val="24"/>
          <w:szCs w:val="24"/>
        </w:rPr>
        <w:t>.</w:t>
      </w:r>
    </w:p>
    <w:p w:rsidR="005200C6" w:rsidRPr="00A35B17" w:rsidRDefault="005200C6" w:rsidP="00D361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>Для участия в конкурсе необходимо представить:</w:t>
      </w:r>
    </w:p>
    <w:p w:rsidR="005200C6" w:rsidRPr="00A35B17" w:rsidRDefault="005200C6" w:rsidP="00D361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>- заявку на участие в конкурсе;</w:t>
      </w:r>
    </w:p>
    <w:p w:rsidR="007E0046" w:rsidRPr="00A35B17" w:rsidRDefault="007E0046" w:rsidP="00D361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(скан.</w:t>
      </w:r>
      <w:r w:rsidR="00106E4F" w:rsidRPr="00A35B17">
        <w:rPr>
          <w:rFonts w:ascii="Times New Roman" w:hAnsi="Times New Roman" w:cs="Times New Roman"/>
          <w:sz w:val="24"/>
          <w:szCs w:val="24"/>
        </w:rPr>
        <w:t xml:space="preserve"> копия</w:t>
      </w:r>
      <w:r w:rsidRPr="00A35B17">
        <w:rPr>
          <w:rFonts w:ascii="Times New Roman" w:hAnsi="Times New Roman" w:cs="Times New Roman"/>
          <w:sz w:val="24"/>
          <w:szCs w:val="24"/>
        </w:rPr>
        <w:t>);</w:t>
      </w:r>
    </w:p>
    <w:p w:rsidR="005200C6" w:rsidRPr="00A35B17" w:rsidRDefault="005200C6" w:rsidP="00D361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>- конкурсн</w:t>
      </w:r>
      <w:r w:rsidR="003A7816" w:rsidRPr="00A35B17">
        <w:rPr>
          <w:rFonts w:ascii="Times New Roman" w:hAnsi="Times New Roman" w:cs="Times New Roman"/>
          <w:sz w:val="24"/>
          <w:szCs w:val="24"/>
        </w:rPr>
        <w:t>о</w:t>
      </w:r>
      <w:r w:rsidRPr="00A35B17">
        <w:rPr>
          <w:rFonts w:ascii="Times New Roman" w:hAnsi="Times New Roman" w:cs="Times New Roman"/>
          <w:sz w:val="24"/>
          <w:szCs w:val="24"/>
        </w:rPr>
        <w:t xml:space="preserve">е </w:t>
      </w:r>
      <w:r w:rsidR="003A7816" w:rsidRPr="00A35B17">
        <w:rPr>
          <w:rFonts w:ascii="Times New Roman" w:hAnsi="Times New Roman" w:cs="Times New Roman"/>
          <w:sz w:val="24"/>
          <w:szCs w:val="24"/>
        </w:rPr>
        <w:t>резюме</w:t>
      </w:r>
      <w:r w:rsidRPr="00A35B17">
        <w:rPr>
          <w:rFonts w:ascii="Times New Roman" w:hAnsi="Times New Roman" w:cs="Times New Roman"/>
          <w:sz w:val="24"/>
          <w:szCs w:val="24"/>
        </w:rPr>
        <w:t>.</w:t>
      </w:r>
    </w:p>
    <w:p w:rsidR="00106E4F" w:rsidRPr="00A35B17" w:rsidRDefault="005200C6" w:rsidP="00106E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 xml:space="preserve">Заявка и </w:t>
      </w:r>
      <w:r w:rsidR="003A7816" w:rsidRPr="00A35B17">
        <w:rPr>
          <w:rFonts w:ascii="Times New Roman" w:hAnsi="Times New Roman" w:cs="Times New Roman"/>
          <w:sz w:val="24"/>
          <w:szCs w:val="24"/>
        </w:rPr>
        <w:t>резюме</w:t>
      </w:r>
      <w:r w:rsidRPr="00A35B17">
        <w:rPr>
          <w:rFonts w:ascii="Times New Roman" w:hAnsi="Times New Roman" w:cs="Times New Roman"/>
          <w:sz w:val="24"/>
          <w:szCs w:val="24"/>
        </w:rPr>
        <w:t xml:space="preserve"> предоставляются в </w:t>
      </w:r>
      <w:r w:rsidR="00746905" w:rsidRPr="00A35B17">
        <w:rPr>
          <w:rFonts w:ascii="Times New Roman" w:hAnsi="Times New Roman" w:cs="Times New Roman"/>
          <w:sz w:val="24"/>
          <w:szCs w:val="24"/>
        </w:rPr>
        <w:t>Управление</w:t>
      </w:r>
      <w:r w:rsidR="007A16C0" w:rsidRPr="00A35B17">
        <w:rPr>
          <w:rFonts w:ascii="Times New Roman" w:hAnsi="Times New Roman" w:cs="Times New Roman"/>
          <w:sz w:val="24"/>
          <w:szCs w:val="24"/>
        </w:rPr>
        <w:t xml:space="preserve"> по работе с предприятиями и организациями и трудоустройству выпускников </w:t>
      </w:r>
      <w:r w:rsidR="009A1BCD" w:rsidRPr="00A35B17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3A7816" w:rsidRPr="00A35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643BA0" w:rsidRPr="00A35B17">
          <w:rPr>
            <w:rStyle w:val="a4"/>
            <w:rFonts w:ascii="Times New Roman" w:hAnsi="Times New Roman" w:cs="Times New Roman"/>
            <w:sz w:val="24"/>
            <w:szCs w:val="24"/>
          </w:rPr>
          <w:t>chibisovme@mc.asu.ru</w:t>
        </w:r>
      </w:hyperlink>
      <w:r w:rsidR="003A7816" w:rsidRPr="00A35B17">
        <w:rPr>
          <w:rFonts w:ascii="Times New Roman" w:hAnsi="Times New Roman" w:cs="Times New Roman"/>
          <w:color w:val="000000"/>
          <w:sz w:val="24"/>
          <w:szCs w:val="24"/>
        </w:rPr>
        <w:t xml:space="preserve"> с пометкой «конкурс резюме»</w:t>
      </w:r>
      <w:r w:rsidRPr="00A35B17">
        <w:rPr>
          <w:rFonts w:ascii="Times New Roman" w:hAnsi="Times New Roman" w:cs="Times New Roman"/>
          <w:sz w:val="24"/>
          <w:szCs w:val="24"/>
        </w:rPr>
        <w:t xml:space="preserve">, </w:t>
      </w:r>
      <w:r w:rsidR="003A7816" w:rsidRPr="00A35B17">
        <w:rPr>
          <w:rFonts w:ascii="Times New Roman" w:hAnsi="Times New Roman" w:cs="Times New Roman"/>
          <w:sz w:val="24"/>
          <w:szCs w:val="24"/>
        </w:rPr>
        <w:t>файлы называть по образцу:</w:t>
      </w:r>
    </w:p>
    <w:p w:rsidR="00106E4F" w:rsidRPr="00A35B17" w:rsidRDefault="003A7816" w:rsidP="00106E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B17">
        <w:rPr>
          <w:rFonts w:ascii="Times New Roman" w:hAnsi="Times New Roman" w:cs="Times New Roman"/>
          <w:sz w:val="24"/>
          <w:szCs w:val="24"/>
        </w:rPr>
        <w:t>Иванов.И.И</w:t>
      </w:r>
      <w:proofErr w:type="spellEnd"/>
      <w:r w:rsidRPr="00A35B17">
        <w:rPr>
          <w:rFonts w:ascii="Times New Roman" w:hAnsi="Times New Roman" w:cs="Times New Roman"/>
          <w:sz w:val="24"/>
          <w:szCs w:val="24"/>
        </w:rPr>
        <w:t>, резюме;</w:t>
      </w:r>
    </w:p>
    <w:p w:rsidR="00106E4F" w:rsidRPr="00A35B17" w:rsidRDefault="00C47C8F" w:rsidP="00106E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 xml:space="preserve">Иванов И.И, заявка; </w:t>
      </w:r>
    </w:p>
    <w:p w:rsidR="00106E4F" w:rsidRPr="00A35B17" w:rsidRDefault="00106E4F" w:rsidP="00106E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>Иванов И.И. согласие на обработку;</w:t>
      </w:r>
    </w:p>
    <w:p w:rsidR="005200C6" w:rsidRPr="00A35B17" w:rsidRDefault="00C47C8F" w:rsidP="00106E4F">
      <w:pPr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>а в</w:t>
      </w:r>
      <w:r w:rsidR="005200C6" w:rsidRPr="00A35B17">
        <w:rPr>
          <w:rFonts w:ascii="Times New Roman" w:hAnsi="Times New Roman" w:cs="Times New Roman"/>
          <w:sz w:val="24"/>
          <w:szCs w:val="24"/>
        </w:rPr>
        <w:t xml:space="preserve"> случае необходимости в бумажном виде  по адресу: пр. </w:t>
      </w:r>
      <w:r w:rsidR="00643BA0" w:rsidRPr="00A35B17">
        <w:rPr>
          <w:rFonts w:ascii="Times New Roman" w:hAnsi="Times New Roman" w:cs="Times New Roman"/>
          <w:sz w:val="24"/>
          <w:szCs w:val="24"/>
        </w:rPr>
        <w:t>Ленина, 61</w:t>
      </w:r>
      <w:r w:rsidR="005200C6" w:rsidRPr="00A35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0C6" w:rsidRPr="00A35B1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200C6" w:rsidRPr="00A35B17">
        <w:rPr>
          <w:rFonts w:ascii="Times New Roman" w:hAnsi="Times New Roman" w:cs="Times New Roman"/>
          <w:sz w:val="24"/>
          <w:szCs w:val="24"/>
        </w:rPr>
        <w:t xml:space="preserve">. </w:t>
      </w:r>
      <w:r w:rsidR="003A7816" w:rsidRPr="00A35B17">
        <w:rPr>
          <w:rFonts w:ascii="Times New Roman" w:hAnsi="Times New Roman" w:cs="Times New Roman"/>
          <w:sz w:val="24"/>
          <w:szCs w:val="24"/>
        </w:rPr>
        <w:t>31</w:t>
      </w:r>
      <w:r w:rsidR="00643BA0" w:rsidRPr="00A35B17">
        <w:rPr>
          <w:rFonts w:ascii="Times New Roman" w:hAnsi="Times New Roman" w:cs="Times New Roman"/>
          <w:sz w:val="24"/>
          <w:szCs w:val="24"/>
        </w:rPr>
        <w:t xml:space="preserve">1 </w:t>
      </w:r>
      <w:r w:rsidR="00333688" w:rsidRPr="00A35B17">
        <w:rPr>
          <w:rFonts w:ascii="Times New Roman" w:hAnsi="Times New Roman" w:cs="Times New Roman"/>
          <w:sz w:val="24"/>
          <w:szCs w:val="24"/>
        </w:rPr>
        <w:t>А</w:t>
      </w:r>
      <w:r w:rsidR="005200C6" w:rsidRPr="00A35B17">
        <w:rPr>
          <w:rFonts w:ascii="Times New Roman" w:hAnsi="Times New Roman" w:cs="Times New Roman"/>
          <w:sz w:val="24"/>
          <w:szCs w:val="24"/>
        </w:rPr>
        <w:t xml:space="preserve">. Телефон для справок: </w:t>
      </w:r>
      <w:r w:rsidR="0045333E" w:rsidRPr="00A35B17">
        <w:rPr>
          <w:rFonts w:ascii="Times New Roman" w:hAnsi="Times New Roman" w:cs="Times New Roman"/>
          <w:b/>
          <w:sz w:val="24"/>
          <w:szCs w:val="24"/>
        </w:rPr>
        <w:t xml:space="preserve">(3852) </w:t>
      </w:r>
      <w:r w:rsidR="00643BA0" w:rsidRPr="00A35B17">
        <w:rPr>
          <w:rFonts w:ascii="Times New Roman" w:hAnsi="Times New Roman" w:cs="Times New Roman"/>
          <w:b/>
          <w:sz w:val="24"/>
          <w:szCs w:val="24"/>
        </w:rPr>
        <w:t>36-46-30</w:t>
      </w:r>
      <w:r w:rsidR="005200C6" w:rsidRPr="00A35B17">
        <w:rPr>
          <w:rFonts w:ascii="Times New Roman" w:hAnsi="Times New Roman" w:cs="Times New Roman"/>
          <w:sz w:val="24"/>
          <w:szCs w:val="24"/>
        </w:rPr>
        <w:t xml:space="preserve">. </w:t>
      </w:r>
      <w:r w:rsidR="005200C6" w:rsidRPr="00A35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не комментируются и не рецензируются.</w:t>
      </w:r>
    </w:p>
    <w:p w:rsidR="009D352A" w:rsidRPr="00A35B17" w:rsidRDefault="009D352A" w:rsidP="009D352A">
      <w:pPr>
        <w:pStyle w:val="a3"/>
        <w:numPr>
          <w:ilvl w:val="0"/>
          <w:numId w:val="11"/>
        </w:numPr>
        <w:tabs>
          <w:tab w:val="left" w:pos="25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B17">
        <w:rPr>
          <w:rFonts w:ascii="Times New Roman" w:hAnsi="Times New Roman" w:cs="Times New Roman"/>
          <w:b/>
          <w:caps/>
          <w:sz w:val="24"/>
          <w:szCs w:val="24"/>
        </w:rPr>
        <w:t>Жюри конкурса</w:t>
      </w:r>
    </w:p>
    <w:p w:rsidR="009D352A" w:rsidRPr="00A35B17" w:rsidRDefault="009D352A" w:rsidP="009D352A">
      <w:pPr>
        <w:pStyle w:val="a3"/>
        <w:tabs>
          <w:tab w:val="left" w:pos="2534"/>
        </w:tabs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9D352A" w:rsidRPr="00A35B17" w:rsidRDefault="009D352A" w:rsidP="009D352A">
      <w:pPr>
        <w:pStyle w:val="a3"/>
        <w:numPr>
          <w:ilvl w:val="1"/>
          <w:numId w:val="11"/>
        </w:numPr>
        <w:tabs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Персональный состав жюри конкурса утверждает Председатель Оргкомитета конференции. Жюри формируется из представителей профессорско-преподавательского состава, сотрудников управления по работе с предприятиями и организациями и трудоустройству выпускников, представителей работодателей-партнеров </w:t>
      </w:r>
      <w:proofErr w:type="spellStart"/>
      <w:r w:rsidRPr="00A35B17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A35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52A" w:rsidRPr="00A35B17" w:rsidRDefault="009D352A" w:rsidP="009D352A">
      <w:pPr>
        <w:pStyle w:val="a3"/>
        <w:numPr>
          <w:ilvl w:val="1"/>
          <w:numId w:val="11"/>
        </w:numPr>
        <w:tabs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>Жюри конкурса оценивает участников, определяет победителя и лауреатов конкурса, а также вносит предложения по награждению конкурсантов.</w:t>
      </w:r>
    </w:p>
    <w:p w:rsidR="005200C6" w:rsidRPr="00A35B17" w:rsidRDefault="005200C6" w:rsidP="0052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ED5" w:rsidRPr="00A35B17" w:rsidRDefault="005200C6" w:rsidP="007204C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B17">
        <w:rPr>
          <w:rFonts w:ascii="Times New Roman" w:hAnsi="Times New Roman" w:cs="Times New Roman"/>
          <w:b/>
          <w:bCs/>
          <w:sz w:val="24"/>
          <w:szCs w:val="24"/>
        </w:rPr>
        <w:t>НАГРАЖДЕНИЕ УЧАСТНИКОВ И ПОБЕДИТЕЛЕЙ</w:t>
      </w:r>
      <w:r w:rsidR="00A35B17" w:rsidRPr="00A35B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5B17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D361CD" w:rsidRPr="00A35B17" w:rsidRDefault="00D361CD" w:rsidP="00D361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ED5" w:rsidRPr="00A35B17" w:rsidRDefault="00E52ED5" w:rsidP="00E17C81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 xml:space="preserve"> </w:t>
      </w:r>
      <w:r w:rsidR="005200C6" w:rsidRPr="00A35B17">
        <w:rPr>
          <w:rFonts w:ascii="Times New Roman" w:hAnsi="Times New Roman" w:cs="Times New Roman"/>
          <w:sz w:val="24"/>
          <w:szCs w:val="24"/>
        </w:rPr>
        <w:t>Все участники конкурса получают «Сертификат участника».</w:t>
      </w:r>
      <w:r w:rsidRPr="00A35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DB5" w:rsidRPr="00A35B17" w:rsidRDefault="00E52ED5" w:rsidP="00E17C81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 xml:space="preserve"> </w:t>
      </w:r>
      <w:r w:rsidR="00047DB5" w:rsidRPr="00A35B17">
        <w:rPr>
          <w:rFonts w:ascii="Times New Roman" w:hAnsi="Times New Roman" w:cs="Times New Roman"/>
          <w:sz w:val="24"/>
          <w:szCs w:val="24"/>
        </w:rPr>
        <w:t>Победители конкурса награждаются дипломами I, I</w:t>
      </w:r>
      <w:r w:rsidR="00F86DFA">
        <w:rPr>
          <w:rFonts w:ascii="Times New Roman" w:hAnsi="Times New Roman" w:cs="Times New Roman"/>
          <w:sz w:val="24"/>
          <w:szCs w:val="24"/>
        </w:rPr>
        <w:t>I, III степени.</w:t>
      </w:r>
    </w:p>
    <w:p w:rsidR="00D361CD" w:rsidRPr="00A35B17" w:rsidRDefault="00E52ED5" w:rsidP="00C5697D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 xml:space="preserve">Все резюме участников будут включены в банк резюме АлтГУ. </w:t>
      </w:r>
    </w:p>
    <w:p w:rsidR="005200C6" w:rsidRPr="00A35B17" w:rsidRDefault="00C5697D" w:rsidP="00E17C81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B17">
        <w:rPr>
          <w:rFonts w:ascii="Times New Roman" w:hAnsi="Times New Roman" w:cs="Times New Roman"/>
          <w:sz w:val="24"/>
          <w:szCs w:val="24"/>
        </w:rPr>
        <w:t>И</w:t>
      </w:r>
      <w:r w:rsidR="00D361CD" w:rsidRPr="00A35B17">
        <w:rPr>
          <w:rFonts w:ascii="Times New Roman" w:hAnsi="Times New Roman" w:cs="Times New Roman"/>
          <w:sz w:val="24"/>
          <w:szCs w:val="24"/>
        </w:rPr>
        <w:t xml:space="preserve">ные </w:t>
      </w:r>
      <w:r w:rsidR="0026758A" w:rsidRPr="00A35B17">
        <w:rPr>
          <w:rFonts w:ascii="Times New Roman" w:hAnsi="Times New Roman" w:cs="Times New Roman"/>
          <w:sz w:val="24"/>
          <w:szCs w:val="24"/>
        </w:rPr>
        <w:t xml:space="preserve">награды (поощрения), предоставленные </w:t>
      </w:r>
      <w:r w:rsidR="00D361CD" w:rsidRPr="00A35B17">
        <w:rPr>
          <w:rFonts w:ascii="Times New Roman" w:hAnsi="Times New Roman" w:cs="Times New Roman"/>
          <w:sz w:val="24"/>
          <w:szCs w:val="24"/>
        </w:rPr>
        <w:t>соучредител</w:t>
      </w:r>
      <w:r w:rsidR="0026758A" w:rsidRPr="00A35B17">
        <w:rPr>
          <w:rFonts w:ascii="Times New Roman" w:hAnsi="Times New Roman" w:cs="Times New Roman"/>
          <w:sz w:val="24"/>
          <w:szCs w:val="24"/>
        </w:rPr>
        <w:t>ями</w:t>
      </w:r>
      <w:r w:rsidR="00D361CD" w:rsidRPr="00A35B17">
        <w:rPr>
          <w:rFonts w:ascii="Times New Roman" w:hAnsi="Times New Roman" w:cs="Times New Roman"/>
          <w:sz w:val="24"/>
          <w:szCs w:val="24"/>
        </w:rPr>
        <w:t xml:space="preserve">, </w:t>
      </w:r>
      <w:r w:rsidR="00D361CD" w:rsidRPr="00A35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спонсорами и партнёр</w:t>
      </w:r>
      <w:r w:rsidR="0026758A" w:rsidRPr="00A35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="00D361CD" w:rsidRPr="00A35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конкурса</w:t>
      </w:r>
      <w:r w:rsidR="00D361CD" w:rsidRPr="00A3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17C81" w:rsidRPr="00A35B17" w:rsidRDefault="00E17C81" w:rsidP="0026758A">
      <w:pPr>
        <w:tabs>
          <w:tab w:val="center" w:pos="4677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3BA0" w:rsidRPr="00A35B17" w:rsidRDefault="00643BA0" w:rsidP="0026758A">
      <w:pPr>
        <w:tabs>
          <w:tab w:val="center" w:pos="4677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356" w:rsidRPr="00A35B17" w:rsidRDefault="004423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5B1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200C6" w:rsidRPr="00A35B17" w:rsidRDefault="005200C6" w:rsidP="00643BA0">
      <w:pPr>
        <w:tabs>
          <w:tab w:val="center" w:pos="4677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35B1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ЗАЯВКА</w:t>
      </w:r>
    </w:p>
    <w:p w:rsidR="005200C6" w:rsidRPr="00A35B17" w:rsidRDefault="005200C6" w:rsidP="00E82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B17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</w:p>
    <w:p w:rsidR="005200C6" w:rsidRPr="00A35B17" w:rsidRDefault="005200C6" w:rsidP="00E82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B17">
        <w:rPr>
          <w:rFonts w:ascii="Times New Roman" w:hAnsi="Times New Roman" w:cs="Times New Roman"/>
          <w:sz w:val="28"/>
          <w:szCs w:val="28"/>
        </w:rPr>
        <w:t>«Лучш</w:t>
      </w:r>
      <w:r w:rsidR="0026758A" w:rsidRPr="00A35B17">
        <w:rPr>
          <w:rFonts w:ascii="Times New Roman" w:hAnsi="Times New Roman" w:cs="Times New Roman"/>
          <w:sz w:val="28"/>
          <w:szCs w:val="28"/>
        </w:rPr>
        <w:t>ее резюме выпускника</w:t>
      </w:r>
      <w:r w:rsidR="00E82BD7" w:rsidRPr="00A35B17">
        <w:rPr>
          <w:rFonts w:ascii="Times New Roman" w:hAnsi="Times New Roman" w:cs="Times New Roman"/>
          <w:sz w:val="28"/>
          <w:szCs w:val="28"/>
        </w:rPr>
        <w:t xml:space="preserve"> 201</w:t>
      </w:r>
      <w:r w:rsidR="00930BA3" w:rsidRPr="00A35B17">
        <w:rPr>
          <w:rFonts w:ascii="Times New Roman" w:hAnsi="Times New Roman" w:cs="Times New Roman"/>
          <w:sz w:val="28"/>
          <w:szCs w:val="28"/>
        </w:rPr>
        <w:t>7</w:t>
      </w:r>
      <w:r w:rsidR="00E82BD7" w:rsidRPr="00A35B17">
        <w:rPr>
          <w:rFonts w:ascii="Times New Roman" w:hAnsi="Times New Roman" w:cs="Times New Roman"/>
          <w:sz w:val="28"/>
          <w:szCs w:val="28"/>
        </w:rPr>
        <w:t xml:space="preserve"> г.</w:t>
      </w:r>
      <w:r w:rsidR="0026758A" w:rsidRPr="00A35B17">
        <w:rPr>
          <w:rFonts w:ascii="Times New Roman" w:hAnsi="Times New Roman" w:cs="Times New Roman"/>
          <w:sz w:val="28"/>
          <w:szCs w:val="28"/>
        </w:rPr>
        <w:t xml:space="preserve"> </w:t>
      </w:r>
      <w:r w:rsidR="00615A27" w:rsidRPr="00A35B17">
        <w:rPr>
          <w:rFonts w:ascii="Times New Roman" w:hAnsi="Times New Roman" w:cs="Times New Roman"/>
          <w:sz w:val="28"/>
          <w:szCs w:val="28"/>
        </w:rPr>
        <w:t>ФГБОУ В</w:t>
      </w:r>
      <w:r w:rsidRPr="00A35B17">
        <w:rPr>
          <w:rFonts w:ascii="Times New Roman" w:hAnsi="Times New Roman" w:cs="Times New Roman"/>
          <w:sz w:val="28"/>
          <w:szCs w:val="28"/>
        </w:rPr>
        <w:t>О «Алтайский государственный университет»</w:t>
      </w:r>
      <w:r w:rsidR="0026758A" w:rsidRPr="00A35B17">
        <w:rPr>
          <w:rFonts w:ascii="Times New Roman" w:hAnsi="Times New Roman" w:cs="Times New Roman"/>
          <w:sz w:val="28"/>
          <w:szCs w:val="28"/>
        </w:rPr>
        <w:t>»</w:t>
      </w:r>
    </w:p>
    <w:p w:rsidR="005200C6" w:rsidRPr="00A35B17" w:rsidRDefault="005200C6" w:rsidP="00E82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C6" w:rsidRPr="00A35B17" w:rsidRDefault="0026758A" w:rsidP="00E82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B17">
        <w:rPr>
          <w:rFonts w:ascii="Times New Roman" w:hAnsi="Times New Roman" w:cs="Times New Roman"/>
          <w:sz w:val="28"/>
          <w:szCs w:val="28"/>
        </w:rPr>
        <w:t xml:space="preserve">1. ФИО участника </w:t>
      </w:r>
      <w:r w:rsidR="00A35B17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5200C6" w:rsidRPr="00A35B17">
        <w:rPr>
          <w:rFonts w:ascii="Times New Roman" w:hAnsi="Times New Roman" w:cs="Times New Roman"/>
          <w:sz w:val="28"/>
          <w:szCs w:val="28"/>
        </w:rPr>
        <w:t>___________________</w:t>
      </w:r>
    </w:p>
    <w:p w:rsidR="005200C6" w:rsidRPr="00A35B17" w:rsidRDefault="005200C6" w:rsidP="00E82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B1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6758A" w:rsidRPr="00A35B17">
        <w:rPr>
          <w:rFonts w:ascii="Times New Roman" w:hAnsi="Times New Roman" w:cs="Times New Roman"/>
          <w:sz w:val="28"/>
          <w:szCs w:val="28"/>
        </w:rPr>
        <w:t>__</w:t>
      </w:r>
      <w:r w:rsidRPr="00A35B17">
        <w:rPr>
          <w:rFonts w:ascii="Times New Roman" w:hAnsi="Times New Roman" w:cs="Times New Roman"/>
          <w:sz w:val="28"/>
          <w:szCs w:val="28"/>
        </w:rPr>
        <w:t>________</w:t>
      </w:r>
      <w:r w:rsidR="00A35B17" w:rsidRPr="00F86DFA">
        <w:rPr>
          <w:rFonts w:ascii="Times New Roman" w:hAnsi="Times New Roman" w:cs="Times New Roman"/>
          <w:sz w:val="28"/>
          <w:szCs w:val="28"/>
        </w:rPr>
        <w:t>_______</w:t>
      </w:r>
      <w:r w:rsidRPr="00A35B17">
        <w:rPr>
          <w:rFonts w:ascii="Times New Roman" w:hAnsi="Times New Roman" w:cs="Times New Roman"/>
          <w:sz w:val="28"/>
          <w:szCs w:val="28"/>
        </w:rPr>
        <w:t>___________</w:t>
      </w:r>
    </w:p>
    <w:p w:rsidR="005200C6" w:rsidRPr="00A35B17" w:rsidRDefault="005200C6" w:rsidP="00E82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B1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6758A" w:rsidRPr="00A35B17">
        <w:rPr>
          <w:rFonts w:ascii="Times New Roman" w:hAnsi="Times New Roman" w:cs="Times New Roman"/>
          <w:sz w:val="28"/>
          <w:szCs w:val="28"/>
        </w:rPr>
        <w:t>__</w:t>
      </w:r>
      <w:r w:rsidRPr="00A35B17">
        <w:rPr>
          <w:rFonts w:ascii="Times New Roman" w:hAnsi="Times New Roman" w:cs="Times New Roman"/>
          <w:sz w:val="28"/>
          <w:szCs w:val="28"/>
        </w:rPr>
        <w:t>_______________</w:t>
      </w:r>
      <w:r w:rsidR="00A35B17" w:rsidRPr="00F86DFA">
        <w:rPr>
          <w:rFonts w:ascii="Times New Roman" w:hAnsi="Times New Roman" w:cs="Times New Roman"/>
          <w:sz w:val="28"/>
          <w:szCs w:val="28"/>
        </w:rPr>
        <w:t>_______</w:t>
      </w:r>
      <w:r w:rsidRPr="00A35B17">
        <w:rPr>
          <w:rFonts w:ascii="Times New Roman" w:hAnsi="Times New Roman" w:cs="Times New Roman"/>
          <w:sz w:val="28"/>
          <w:szCs w:val="28"/>
        </w:rPr>
        <w:t>____</w:t>
      </w:r>
    </w:p>
    <w:p w:rsidR="005200C6" w:rsidRPr="00F86DFA" w:rsidRDefault="005200C6" w:rsidP="00E82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B17">
        <w:rPr>
          <w:rFonts w:ascii="Times New Roman" w:hAnsi="Times New Roman" w:cs="Times New Roman"/>
          <w:sz w:val="28"/>
          <w:szCs w:val="28"/>
        </w:rPr>
        <w:t xml:space="preserve">2. </w:t>
      </w:r>
      <w:r w:rsidR="0026758A" w:rsidRPr="00A35B17">
        <w:rPr>
          <w:rFonts w:ascii="Times New Roman" w:hAnsi="Times New Roman" w:cs="Times New Roman"/>
          <w:sz w:val="28"/>
          <w:szCs w:val="28"/>
        </w:rPr>
        <w:t>факультет (институт)____________</w:t>
      </w:r>
      <w:r w:rsidRPr="00A35B1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35B17" w:rsidRPr="00F86DFA">
        <w:rPr>
          <w:rFonts w:ascii="Times New Roman" w:hAnsi="Times New Roman" w:cs="Times New Roman"/>
          <w:sz w:val="28"/>
          <w:szCs w:val="28"/>
        </w:rPr>
        <w:t>_______</w:t>
      </w:r>
    </w:p>
    <w:p w:rsidR="005200C6" w:rsidRPr="00A35B17" w:rsidRDefault="005200C6" w:rsidP="00E82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B17">
        <w:rPr>
          <w:rFonts w:ascii="Times New Roman" w:hAnsi="Times New Roman" w:cs="Times New Roman"/>
          <w:sz w:val="28"/>
          <w:szCs w:val="28"/>
        </w:rPr>
        <w:t>___________________</w:t>
      </w:r>
      <w:r w:rsidR="0026758A" w:rsidRPr="00A35B17">
        <w:rPr>
          <w:rFonts w:ascii="Times New Roman" w:hAnsi="Times New Roman" w:cs="Times New Roman"/>
          <w:sz w:val="28"/>
          <w:szCs w:val="28"/>
        </w:rPr>
        <w:t>__</w:t>
      </w:r>
      <w:r w:rsidRPr="00A35B1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35B17" w:rsidRPr="00F86DFA">
        <w:rPr>
          <w:rFonts w:ascii="Times New Roman" w:hAnsi="Times New Roman" w:cs="Times New Roman"/>
          <w:sz w:val="28"/>
          <w:szCs w:val="28"/>
        </w:rPr>
        <w:t>_______</w:t>
      </w:r>
      <w:r w:rsidRPr="00A35B17">
        <w:rPr>
          <w:rFonts w:ascii="Times New Roman" w:hAnsi="Times New Roman" w:cs="Times New Roman"/>
          <w:sz w:val="28"/>
          <w:szCs w:val="28"/>
        </w:rPr>
        <w:t>_</w:t>
      </w:r>
    </w:p>
    <w:p w:rsidR="005200C6" w:rsidRPr="00A35B17" w:rsidRDefault="005200C6" w:rsidP="00E82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B17">
        <w:rPr>
          <w:rFonts w:ascii="Times New Roman" w:hAnsi="Times New Roman" w:cs="Times New Roman"/>
          <w:sz w:val="28"/>
          <w:szCs w:val="28"/>
        </w:rPr>
        <w:t xml:space="preserve">3. </w:t>
      </w:r>
      <w:r w:rsidR="0026758A" w:rsidRPr="00A35B17">
        <w:rPr>
          <w:rFonts w:ascii="Times New Roman" w:hAnsi="Times New Roman" w:cs="Times New Roman"/>
          <w:sz w:val="28"/>
          <w:szCs w:val="28"/>
        </w:rPr>
        <w:t>группа ______________</w:t>
      </w:r>
      <w:r w:rsidRPr="00A35B1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200C6" w:rsidRPr="00A35B17" w:rsidRDefault="005200C6" w:rsidP="00E82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0C6" w:rsidRPr="00A35B17" w:rsidRDefault="00E82BD7" w:rsidP="00E82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B17">
        <w:rPr>
          <w:rFonts w:ascii="Times New Roman" w:hAnsi="Times New Roman" w:cs="Times New Roman"/>
          <w:sz w:val="28"/>
          <w:szCs w:val="28"/>
        </w:rPr>
        <w:t>4</w:t>
      </w:r>
      <w:r w:rsidR="005200C6" w:rsidRPr="00A35B17">
        <w:rPr>
          <w:rFonts w:ascii="Times New Roman" w:hAnsi="Times New Roman" w:cs="Times New Roman"/>
          <w:sz w:val="28"/>
          <w:szCs w:val="28"/>
        </w:rPr>
        <w:t>. Контактная информация:</w:t>
      </w:r>
    </w:p>
    <w:p w:rsidR="005200C6" w:rsidRPr="00A35B17" w:rsidRDefault="005200C6" w:rsidP="00E82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B17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26758A" w:rsidRPr="00A35B17">
        <w:rPr>
          <w:rFonts w:ascii="Times New Roman" w:hAnsi="Times New Roman" w:cs="Times New Roman"/>
          <w:sz w:val="28"/>
          <w:szCs w:val="28"/>
        </w:rPr>
        <w:t>домашний</w:t>
      </w:r>
      <w:r w:rsidRPr="00A35B17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5200C6" w:rsidRPr="00A35B17" w:rsidRDefault="005200C6" w:rsidP="00E82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B17">
        <w:rPr>
          <w:rFonts w:ascii="Times New Roman" w:hAnsi="Times New Roman" w:cs="Times New Roman"/>
          <w:sz w:val="28"/>
          <w:szCs w:val="28"/>
        </w:rPr>
        <w:t>Телефон сотовый: _____________________________</w:t>
      </w:r>
    </w:p>
    <w:p w:rsidR="005200C6" w:rsidRPr="00A35B17" w:rsidRDefault="005200C6" w:rsidP="00E82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5B17">
        <w:rPr>
          <w:rFonts w:ascii="Times New Roman" w:hAnsi="Times New Roman" w:cs="Times New Roman"/>
          <w:sz w:val="28"/>
          <w:szCs w:val="28"/>
        </w:rPr>
        <w:t>Электронная почта: ______________________________</w:t>
      </w:r>
    </w:p>
    <w:p w:rsidR="00442356" w:rsidRPr="00A35B17" w:rsidRDefault="004423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5B1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82BD7" w:rsidRPr="00442356" w:rsidRDefault="00E82BD7" w:rsidP="00E82BD7">
      <w:pPr>
        <w:spacing w:after="120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3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СОГЛАСИЕ </w:t>
      </w:r>
      <w:r w:rsidRPr="0044235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ОБРАБОТКУ ПЕРСОНАЛЬНЫХ ДАННЫХ </w:t>
      </w:r>
    </w:p>
    <w:p w:rsidR="00E82BD7" w:rsidRPr="00442356" w:rsidRDefault="00E82BD7" w:rsidP="00E82B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356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__________________________________________________________________________</w:t>
      </w:r>
      <w:r w:rsidRPr="00442356">
        <w:rPr>
          <w:rFonts w:ascii="Times New Roman" w:hAnsi="Times New Roman" w:cs="Times New Roman"/>
          <w:sz w:val="28"/>
          <w:szCs w:val="28"/>
        </w:rPr>
        <w:br/>
        <w:t>проживающий по адресу  ______________________________________________________</w:t>
      </w:r>
      <w:r w:rsidRPr="00442356">
        <w:rPr>
          <w:rFonts w:ascii="Times New Roman" w:hAnsi="Times New Roman" w:cs="Times New Roman"/>
          <w:sz w:val="28"/>
          <w:szCs w:val="28"/>
        </w:rPr>
        <w:br/>
        <w:t>Паспорт серия ______ № ______________ выдан __</w:t>
      </w:r>
      <w:r w:rsidR="00A35B1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42356">
        <w:rPr>
          <w:rFonts w:ascii="Times New Roman" w:hAnsi="Times New Roman" w:cs="Times New Roman"/>
          <w:sz w:val="28"/>
          <w:szCs w:val="28"/>
        </w:rPr>
        <w:t>_</w:t>
      </w:r>
      <w:r w:rsidRPr="00442356">
        <w:rPr>
          <w:rFonts w:ascii="Times New Roman" w:hAnsi="Times New Roman" w:cs="Times New Roman"/>
          <w:sz w:val="28"/>
          <w:szCs w:val="28"/>
        </w:rPr>
        <w:br/>
        <w:t>______________</w:t>
      </w:r>
      <w:r w:rsidR="00A35B17">
        <w:rPr>
          <w:rFonts w:ascii="Times New Roman" w:hAnsi="Times New Roman" w:cs="Times New Roman"/>
          <w:sz w:val="28"/>
          <w:szCs w:val="28"/>
        </w:rPr>
        <w:t>_______________________</w:t>
      </w:r>
      <w:r w:rsidRPr="00442356">
        <w:rPr>
          <w:rFonts w:ascii="Times New Roman" w:hAnsi="Times New Roman" w:cs="Times New Roman"/>
          <w:sz w:val="28"/>
          <w:szCs w:val="28"/>
        </w:rPr>
        <w:t>_______    Дата выдачи __________________</w:t>
      </w:r>
      <w:r w:rsidRPr="00442356">
        <w:rPr>
          <w:rFonts w:ascii="Times New Roman" w:hAnsi="Times New Roman" w:cs="Times New Roman"/>
          <w:sz w:val="28"/>
          <w:szCs w:val="28"/>
        </w:rPr>
        <w:br/>
        <w:t>Дата рождения «___»________199___ г.</w:t>
      </w:r>
    </w:p>
    <w:p w:rsidR="00E82BD7" w:rsidRPr="00442356" w:rsidRDefault="00E82BD7" w:rsidP="00E82BD7">
      <w:pPr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56">
        <w:rPr>
          <w:rFonts w:ascii="Times New Roman" w:hAnsi="Times New Roman" w:cs="Times New Roman"/>
          <w:sz w:val="28"/>
          <w:szCs w:val="28"/>
        </w:rPr>
        <w:t>Настоящим даю свое согласие Оргкомитету конкурса «Лучшее резюме выпускника 201</w:t>
      </w:r>
      <w:r w:rsidR="00930BA3" w:rsidRPr="00442356">
        <w:rPr>
          <w:rFonts w:ascii="Times New Roman" w:hAnsi="Times New Roman" w:cs="Times New Roman"/>
          <w:sz w:val="28"/>
          <w:szCs w:val="28"/>
        </w:rPr>
        <w:t>7</w:t>
      </w:r>
      <w:r w:rsidRPr="00442356">
        <w:rPr>
          <w:rFonts w:ascii="Times New Roman" w:hAnsi="Times New Roman" w:cs="Times New Roman"/>
          <w:sz w:val="28"/>
          <w:szCs w:val="28"/>
        </w:rPr>
        <w:t xml:space="preserve"> г.</w:t>
      </w:r>
      <w:r w:rsidR="00930BA3" w:rsidRPr="00442356">
        <w:rPr>
          <w:rFonts w:ascii="Times New Roman" w:hAnsi="Times New Roman" w:cs="Times New Roman"/>
          <w:sz w:val="28"/>
          <w:szCs w:val="28"/>
        </w:rPr>
        <w:t xml:space="preserve"> ФГБОУ В</w:t>
      </w:r>
      <w:r w:rsidRPr="00442356">
        <w:rPr>
          <w:rFonts w:ascii="Times New Roman" w:hAnsi="Times New Roman" w:cs="Times New Roman"/>
          <w:sz w:val="28"/>
          <w:szCs w:val="28"/>
        </w:rPr>
        <w:t>О «Алтайский государственный университет»» на обработку и использование моих персональных данных в соответствии с требованиями статьи 9 федерального закона от 27.07.06 г. "О персональных данных" № 152-ФЗ, включающих фамилию, имя, отчество, дату рождения, контактные телефоны, адрес электронной почты, место учебы, в целях проведения организационных мероприятий в связи с участием в конкурсе «Лучшее резюме выпускника 201</w:t>
      </w:r>
      <w:r w:rsidR="00930BA3" w:rsidRPr="00442356">
        <w:rPr>
          <w:rFonts w:ascii="Times New Roman" w:hAnsi="Times New Roman" w:cs="Times New Roman"/>
          <w:sz w:val="28"/>
          <w:szCs w:val="28"/>
        </w:rPr>
        <w:t>7</w:t>
      </w:r>
      <w:r w:rsidRPr="00442356">
        <w:rPr>
          <w:rFonts w:ascii="Times New Roman" w:hAnsi="Times New Roman" w:cs="Times New Roman"/>
          <w:sz w:val="28"/>
          <w:szCs w:val="28"/>
        </w:rPr>
        <w:t xml:space="preserve"> г. ФГБОУ ВО «Алтайский государственный университет»».</w:t>
      </w:r>
    </w:p>
    <w:p w:rsidR="00E82BD7" w:rsidRPr="00442356" w:rsidRDefault="00E82BD7" w:rsidP="00E82BD7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56">
        <w:rPr>
          <w:rFonts w:ascii="Times New Roman" w:hAnsi="Times New Roman" w:cs="Times New Roman"/>
          <w:sz w:val="28"/>
          <w:szCs w:val="28"/>
        </w:rPr>
        <w:t>Оргкомитет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в вышестоящие организации и пр.</w:t>
      </w:r>
    </w:p>
    <w:p w:rsidR="00E82BD7" w:rsidRPr="00442356" w:rsidRDefault="00E82BD7" w:rsidP="00E82BD7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56">
        <w:rPr>
          <w:rFonts w:ascii="Times New Roman" w:hAnsi="Times New Roman" w:cs="Times New Roman"/>
          <w:sz w:val="28"/>
          <w:szCs w:val="28"/>
        </w:rPr>
        <w:t>Срок хранения моих персональных данных составляет два календарных года. Передача моих персональных данных иным лицам или иное их разглашение может осуществляться только в рамках работы Оргкомитета (передача работодателям, оформление приглашений, отчетов).</w:t>
      </w:r>
    </w:p>
    <w:p w:rsidR="00E82BD7" w:rsidRPr="00442356" w:rsidRDefault="00E82BD7" w:rsidP="00E82BD7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56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 письменному заявлению.</w:t>
      </w:r>
    </w:p>
    <w:p w:rsidR="00E82BD7" w:rsidRPr="00442356" w:rsidRDefault="00E82BD7" w:rsidP="00E82BD7">
      <w:pPr>
        <w:spacing w:after="12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56">
        <w:rPr>
          <w:rFonts w:ascii="Times New Roman" w:hAnsi="Times New Roman" w:cs="Times New Roman"/>
          <w:sz w:val="28"/>
          <w:szCs w:val="28"/>
        </w:rPr>
        <w:t>Я подтверждаю, что, давая настоящее согласие, я действую по своей воле и в своих интересах.</w:t>
      </w:r>
    </w:p>
    <w:p w:rsidR="00E82BD7" w:rsidRPr="00442356" w:rsidRDefault="00E82BD7" w:rsidP="00E82B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442356">
        <w:rPr>
          <w:rFonts w:ascii="Times New Roman" w:hAnsi="Times New Roman" w:cs="Times New Roman"/>
          <w:sz w:val="28"/>
          <w:szCs w:val="28"/>
        </w:rPr>
        <w:t>Дат</w:t>
      </w:r>
      <w:r w:rsidR="00BE4094" w:rsidRPr="00442356">
        <w:rPr>
          <w:rFonts w:ascii="Times New Roman" w:hAnsi="Times New Roman" w:cs="Times New Roman"/>
          <w:sz w:val="28"/>
          <w:szCs w:val="28"/>
        </w:rPr>
        <w:t xml:space="preserve">а: «_______»______________2016 </w:t>
      </w:r>
      <w:r w:rsidRPr="00442356">
        <w:rPr>
          <w:rFonts w:ascii="Times New Roman" w:hAnsi="Times New Roman" w:cs="Times New Roman"/>
          <w:sz w:val="28"/>
          <w:szCs w:val="28"/>
        </w:rPr>
        <w:t>г.</w:t>
      </w:r>
    </w:p>
    <w:p w:rsidR="00E82BD7" w:rsidRPr="00442356" w:rsidRDefault="00E82BD7" w:rsidP="00E82BD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442356">
        <w:rPr>
          <w:rFonts w:ascii="Times New Roman" w:hAnsi="Times New Roman" w:cs="Times New Roman"/>
          <w:sz w:val="28"/>
          <w:szCs w:val="28"/>
        </w:rPr>
        <w:t>Подпись: ________________________     /_______________________/</w:t>
      </w:r>
    </w:p>
    <w:bookmarkEnd w:id="0"/>
    <w:p w:rsidR="005F0402" w:rsidRPr="00442356" w:rsidRDefault="005F0402">
      <w:pPr>
        <w:rPr>
          <w:rFonts w:ascii="Times New Roman" w:hAnsi="Times New Roman" w:cs="Times New Roman"/>
          <w:sz w:val="28"/>
          <w:szCs w:val="28"/>
        </w:rPr>
      </w:pPr>
    </w:p>
    <w:sectPr w:rsidR="005F0402" w:rsidRPr="00442356" w:rsidSect="00E17C8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63C"/>
    <w:multiLevelType w:val="multilevel"/>
    <w:tmpl w:val="83CCC2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5BD60E3"/>
    <w:multiLevelType w:val="multilevel"/>
    <w:tmpl w:val="90FA4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D180467"/>
    <w:multiLevelType w:val="multilevel"/>
    <w:tmpl w:val="0D469F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76924"/>
    <w:multiLevelType w:val="multilevel"/>
    <w:tmpl w:val="CAC6C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57375C5"/>
    <w:multiLevelType w:val="multilevel"/>
    <w:tmpl w:val="B6BE33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E2338C6"/>
    <w:multiLevelType w:val="multilevel"/>
    <w:tmpl w:val="3802370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313D3C06"/>
    <w:multiLevelType w:val="multilevel"/>
    <w:tmpl w:val="C9320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090FF1"/>
    <w:multiLevelType w:val="multilevel"/>
    <w:tmpl w:val="913AF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F3E36"/>
    <w:multiLevelType w:val="multilevel"/>
    <w:tmpl w:val="9AB6A6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9">
    <w:nsid w:val="3F35047C"/>
    <w:multiLevelType w:val="multilevel"/>
    <w:tmpl w:val="54BC15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5290AE7"/>
    <w:multiLevelType w:val="multilevel"/>
    <w:tmpl w:val="911EB7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4ADE6931"/>
    <w:multiLevelType w:val="multilevel"/>
    <w:tmpl w:val="AA10D4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B9602D5"/>
    <w:multiLevelType w:val="multilevel"/>
    <w:tmpl w:val="A2C8643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53A9458A"/>
    <w:multiLevelType w:val="multilevel"/>
    <w:tmpl w:val="0D469F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42C6C72"/>
    <w:multiLevelType w:val="multilevel"/>
    <w:tmpl w:val="5E96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63477143"/>
    <w:multiLevelType w:val="multilevel"/>
    <w:tmpl w:val="83CCC2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720F7358"/>
    <w:multiLevelType w:val="multilevel"/>
    <w:tmpl w:val="CB109FE2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7D1F513B"/>
    <w:multiLevelType w:val="multilevel"/>
    <w:tmpl w:val="FFB67F38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3"/>
  </w:num>
  <w:num w:numId="9">
    <w:abstractNumId w:val="8"/>
  </w:num>
  <w:num w:numId="10">
    <w:abstractNumId w:val="11"/>
  </w:num>
  <w:num w:numId="11">
    <w:abstractNumId w:val="5"/>
  </w:num>
  <w:num w:numId="12">
    <w:abstractNumId w:val="0"/>
  </w:num>
  <w:num w:numId="13">
    <w:abstractNumId w:val="15"/>
  </w:num>
  <w:num w:numId="14">
    <w:abstractNumId w:val="10"/>
  </w:num>
  <w:num w:numId="15">
    <w:abstractNumId w:val="12"/>
  </w:num>
  <w:num w:numId="16">
    <w:abstractNumId w:val="16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C6"/>
    <w:rsid w:val="00047DB5"/>
    <w:rsid w:val="00106E4F"/>
    <w:rsid w:val="001649F7"/>
    <w:rsid w:val="0026758A"/>
    <w:rsid w:val="002B2418"/>
    <w:rsid w:val="002B436C"/>
    <w:rsid w:val="002E45E7"/>
    <w:rsid w:val="00333688"/>
    <w:rsid w:val="003A7816"/>
    <w:rsid w:val="00410009"/>
    <w:rsid w:val="00424CB0"/>
    <w:rsid w:val="00442356"/>
    <w:rsid w:val="0045333E"/>
    <w:rsid w:val="004B320A"/>
    <w:rsid w:val="005200C6"/>
    <w:rsid w:val="0057495C"/>
    <w:rsid w:val="00576565"/>
    <w:rsid w:val="005E3207"/>
    <w:rsid w:val="005F0402"/>
    <w:rsid w:val="00615A27"/>
    <w:rsid w:val="00643BA0"/>
    <w:rsid w:val="006E0C88"/>
    <w:rsid w:val="00731B88"/>
    <w:rsid w:val="00745356"/>
    <w:rsid w:val="00746905"/>
    <w:rsid w:val="007A16C0"/>
    <w:rsid w:val="007E0046"/>
    <w:rsid w:val="008E0779"/>
    <w:rsid w:val="008E3C78"/>
    <w:rsid w:val="008F1BEA"/>
    <w:rsid w:val="00930BA3"/>
    <w:rsid w:val="009A1BCD"/>
    <w:rsid w:val="009D352A"/>
    <w:rsid w:val="009F3869"/>
    <w:rsid w:val="00A35B17"/>
    <w:rsid w:val="00B07B7F"/>
    <w:rsid w:val="00B8049D"/>
    <w:rsid w:val="00B8674F"/>
    <w:rsid w:val="00BE4094"/>
    <w:rsid w:val="00C47C8F"/>
    <w:rsid w:val="00C5697D"/>
    <w:rsid w:val="00C641DB"/>
    <w:rsid w:val="00C7337C"/>
    <w:rsid w:val="00CB51D1"/>
    <w:rsid w:val="00CC619E"/>
    <w:rsid w:val="00CD141E"/>
    <w:rsid w:val="00D11D4D"/>
    <w:rsid w:val="00D361CD"/>
    <w:rsid w:val="00D72CF2"/>
    <w:rsid w:val="00E0330C"/>
    <w:rsid w:val="00E17C81"/>
    <w:rsid w:val="00E52ED5"/>
    <w:rsid w:val="00E82BD7"/>
    <w:rsid w:val="00F34200"/>
    <w:rsid w:val="00F804F8"/>
    <w:rsid w:val="00F86DFA"/>
    <w:rsid w:val="00FA6E60"/>
    <w:rsid w:val="00FE340D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00C6"/>
    <w:rPr>
      <w:color w:val="0000FF" w:themeColor="hyperlink"/>
      <w:u w:val="single"/>
    </w:rPr>
  </w:style>
  <w:style w:type="paragraph" w:customStyle="1" w:styleId="omni13">
    <w:name w:val="omni13"/>
    <w:basedOn w:val="a"/>
    <w:uiPriority w:val="99"/>
    <w:rsid w:val="00E82BD7"/>
    <w:pPr>
      <w:spacing w:before="100" w:beforeAutospacing="1" w:after="180" w:line="240" w:lineRule="auto"/>
      <w:ind w:left="240" w:right="240"/>
    </w:pPr>
    <w:rPr>
      <w:rFonts w:ascii="Verdana" w:eastAsia="Times New Roman" w:hAnsi="Verdana" w:cs="Verdana"/>
      <w:color w:val="111111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49D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731B88"/>
    <w:rPr>
      <w:rFonts w:ascii="Times New Roman" w:eastAsia="Times New Roman" w:hAnsi="Times New Roman" w:cs="Times New Roman"/>
      <w:b/>
      <w:bCs/>
      <w:spacing w:val="11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1B88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  <w:spacing w:val="11"/>
      <w:sz w:val="17"/>
      <w:szCs w:val="17"/>
    </w:rPr>
  </w:style>
  <w:style w:type="paragraph" w:styleId="a7">
    <w:name w:val="Plain Text"/>
    <w:basedOn w:val="a"/>
    <w:link w:val="a8"/>
    <w:uiPriority w:val="99"/>
    <w:semiHidden/>
    <w:unhideWhenUsed/>
    <w:rsid w:val="001649F7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1649F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00C6"/>
    <w:rPr>
      <w:color w:val="0000FF" w:themeColor="hyperlink"/>
      <w:u w:val="single"/>
    </w:rPr>
  </w:style>
  <w:style w:type="paragraph" w:customStyle="1" w:styleId="omni13">
    <w:name w:val="omni13"/>
    <w:basedOn w:val="a"/>
    <w:uiPriority w:val="99"/>
    <w:rsid w:val="00E82BD7"/>
    <w:pPr>
      <w:spacing w:before="100" w:beforeAutospacing="1" w:after="180" w:line="240" w:lineRule="auto"/>
      <w:ind w:left="240" w:right="240"/>
    </w:pPr>
    <w:rPr>
      <w:rFonts w:ascii="Verdana" w:eastAsia="Times New Roman" w:hAnsi="Verdana" w:cs="Verdana"/>
      <w:color w:val="111111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49D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731B88"/>
    <w:rPr>
      <w:rFonts w:ascii="Times New Roman" w:eastAsia="Times New Roman" w:hAnsi="Times New Roman" w:cs="Times New Roman"/>
      <w:b/>
      <w:bCs/>
      <w:spacing w:val="11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1B88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  <w:spacing w:val="11"/>
      <w:sz w:val="17"/>
      <w:szCs w:val="17"/>
    </w:rPr>
  </w:style>
  <w:style w:type="paragraph" w:styleId="a7">
    <w:name w:val="Plain Text"/>
    <w:basedOn w:val="a"/>
    <w:link w:val="a8"/>
    <w:uiPriority w:val="99"/>
    <w:semiHidden/>
    <w:unhideWhenUsed/>
    <w:rsid w:val="001649F7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1649F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bisovme@mc.a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Михайловна</dc:creator>
  <cp:lastModifiedBy>Чибисов Максим Евгеньевич</cp:lastModifiedBy>
  <cp:revision>2</cp:revision>
  <cp:lastPrinted>2016-10-06T07:39:00Z</cp:lastPrinted>
  <dcterms:created xsi:type="dcterms:W3CDTF">2016-10-24T08:18:00Z</dcterms:created>
  <dcterms:modified xsi:type="dcterms:W3CDTF">2016-10-24T08:18:00Z</dcterms:modified>
</cp:coreProperties>
</file>